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9" w:rsidRPr="00C770BD" w:rsidRDefault="00326889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noProof/>
          <w:sz w:val="18"/>
          <w:lang w:val="el-GR" w:eastAsia="el-GR"/>
        </w:rPr>
        <w:t>Σ</w:t>
      </w:r>
      <w:r w:rsidRPr="00C770BD">
        <w:rPr>
          <w:rFonts w:ascii="Calibri" w:hAnsi="Calibri"/>
          <w:sz w:val="18"/>
          <w:lang w:val="el-GR"/>
        </w:rPr>
        <w:t xml:space="preserve">τον ιστότοπο του σχολείου, από την ενότητα </w:t>
      </w:r>
      <w:r w:rsidRPr="00C770BD">
        <w:rPr>
          <w:rFonts w:ascii="Calibri" w:hAnsi="Calibri"/>
          <w:i/>
          <w:sz w:val="18"/>
          <w:lang w:val="el-GR"/>
        </w:rPr>
        <w:t xml:space="preserve">Μαθήματα </w:t>
      </w:r>
      <w:r w:rsidRPr="00C770BD">
        <w:rPr>
          <w:rFonts w:ascii="Calibri" w:hAnsi="Calibri"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i/>
          <w:sz w:val="18"/>
          <w:lang w:val="el-GR"/>
        </w:rPr>
        <w:t xml:space="preserve"> Πληροφορική - ΑΕΠΠ</w:t>
      </w:r>
      <w:r w:rsidRPr="00C770BD">
        <w:rPr>
          <w:rFonts w:ascii="Calibri" w:hAnsi="Calibri"/>
          <w:sz w:val="18"/>
          <w:lang w:val="el-GR"/>
        </w:rPr>
        <w:t xml:space="preserve"> κατεβάστε και ανοίξτε το αρχείο </w:t>
      </w:r>
      <w:r w:rsidRPr="00C770BD">
        <w:rPr>
          <w:rFonts w:ascii="Calibri" w:hAnsi="Calibri"/>
          <w:i/>
          <w:sz w:val="18"/>
          <w:u w:val="single"/>
          <w:lang w:val="el-GR"/>
        </w:rPr>
        <w:t xml:space="preserve">Άσκηση </w:t>
      </w:r>
      <w:r w:rsidRPr="00C770BD">
        <w:rPr>
          <w:rFonts w:ascii="Calibri" w:hAnsi="Calibri"/>
          <w:i/>
          <w:sz w:val="18"/>
          <w:u w:val="single"/>
        </w:rPr>
        <w:t>Word</w:t>
      </w:r>
      <w:r w:rsidRPr="00C770BD">
        <w:rPr>
          <w:rFonts w:ascii="Calibri" w:hAnsi="Calibri"/>
          <w:i/>
          <w:sz w:val="18"/>
          <w:u w:val="single"/>
          <w:lang w:val="el-GR"/>
        </w:rPr>
        <w:t xml:space="preserve"> </w:t>
      </w:r>
      <w:r w:rsidR="00711F93">
        <w:rPr>
          <w:rFonts w:ascii="Calibri" w:hAnsi="Calibri"/>
          <w:i/>
          <w:sz w:val="18"/>
          <w:u w:val="single"/>
          <w:lang w:val="el-GR"/>
        </w:rPr>
        <w:t>5</w:t>
      </w:r>
    </w:p>
    <w:p w:rsidR="00326889" w:rsidRPr="00C770BD" w:rsidRDefault="00326889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Στο έγγραφο που άνοιξε πηγαίνετε στη 2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 σελίδα</w:t>
      </w:r>
      <w:r w:rsidR="00DC5D27">
        <w:rPr>
          <w:rFonts w:ascii="Calibri" w:hAnsi="Calibri"/>
          <w:sz w:val="18"/>
          <w:lang w:val="el-GR"/>
        </w:rPr>
        <w:t xml:space="preserve"> και</w:t>
      </w:r>
      <w:r w:rsidRPr="00C770BD">
        <w:rPr>
          <w:rFonts w:ascii="Calibri" w:hAnsi="Calibri"/>
          <w:sz w:val="18"/>
          <w:lang w:val="el-GR"/>
        </w:rPr>
        <w:t xml:space="preserve"> ακολουθ</w:t>
      </w:r>
      <w:r w:rsidR="00DC5D27">
        <w:rPr>
          <w:rFonts w:ascii="Calibri" w:hAnsi="Calibri"/>
          <w:sz w:val="18"/>
          <w:lang w:val="el-GR"/>
        </w:rPr>
        <w:t>ώντας</w:t>
      </w:r>
      <w:r w:rsidRPr="00C770BD">
        <w:rPr>
          <w:rFonts w:ascii="Calibri" w:hAnsi="Calibri"/>
          <w:sz w:val="18"/>
          <w:lang w:val="el-GR"/>
        </w:rPr>
        <w:t xml:space="preserve"> τις οδηγίες της 1</w:t>
      </w:r>
      <w:r w:rsidRPr="00C770BD">
        <w:rPr>
          <w:rFonts w:ascii="Calibri" w:hAnsi="Calibri"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sz w:val="18"/>
          <w:lang w:val="el-GR"/>
        </w:rPr>
        <w:t xml:space="preserve"> σελίδας που σας έχει δοθεί σε φωτοτυπία</w:t>
      </w:r>
      <w:r w:rsidR="00DC5D27">
        <w:rPr>
          <w:rFonts w:ascii="Calibri" w:hAnsi="Calibri"/>
          <w:sz w:val="18"/>
          <w:lang w:val="el-GR"/>
        </w:rPr>
        <w:t xml:space="preserve"> προσπαθήστε να φέρετε τον πίνακα στη μορφή που φαίνεται παρακάτω</w:t>
      </w:r>
      <w:r w:rsidRPr="00C770BD">
        <w:rPr>
          <w:rFonts w:ascii="Calibri" w:hAnsi="Calibri"/>
          <w:sz w:val="18"/>
          <w:lang w:val="el-GR"/>
        </w:rPr>
        <w:t>.</w:t>
      </w:r>
    </w:p>
    <w:p w:rsidR="00B465F5" w:rsidRDefault="00B465F5" w:rsidP="00B465F5">
      <w:pPr>
        <w:pStyle w:val="1"/>
      </w:pPr>
      <w:r>
        <w:t>Βαθμολογία Πρωταθλήματος ΟΠΑΠ</w:t>
      </w:r>
    </w:p>
    <w:tbl>
      <w:tblPr>
        <w:tblStyle w:val="2-11"/>
        <w:tblW w:w="0" w:type="auto"/>
        <w:tblLayout w:type="fixed"/>
        <w:tblLook w:val="04A0"/>
      </w:tblPr>
      <w:tblGrid>
        <w:gridCol w:w="817"/>
        <w:gridCol w:w="2126"/>
        <w:gridCol w:w="736"/>
        <w:gridCol w:w="737"/>
        <w:gridCol w:w="736"/>
        <w:gridCol w:w="737"/>
        <w:gridCol w:w="736"/>
        <w:gridCol w:w="737"/>
        <w:gridCol w:w="736"/>
        <w:gridCol w:w="737"/>
      </w:tblGrid>
      <w:tr w:rsidR="00DC5D27" w:rsidRPr="00A82264" w:rsidTr="00A82264">
        <w:trPr>
          <w:cnfStyle w:val="100000000000"/>
          <w:cantSplit/>
          <w:trHeight w:val="1188"/>
        </w:trPr>
        <w:tc>
          <w:tcPr>
            <w:cnfStyle w:val="001000000100"/>
            <w:tcW w:w="2943" w:type="dxa"/>
            <w:gridSpan w:val="2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jc w:val="center"/>
              <w:rPr>
                <w:rFonts w:asciiTheme="majorHAnsi" w:hAnsiTheme="majorHAnsi"/>
                <w:b w:val="0"/>
                <w:bCs w:val="0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Ομάδα</w:t>
            </w:r>
          </w:p>
        </w:tc>
        <w:tc>
          <w:tcPr>
            <w:tcW w:w="736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Αγώνες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Βαθμοί</w:t>
            </w:r>
          </w:p>
        </w:tc>
        <w:tc>
          <w:tcPr>
            <w:tcW w:w="736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 w:line="269" w:lineRule="auto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  <w:lang w:val="el-GR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  <w:lang w:val="el-GR"/>
              </w:rPr>
              <w:t>Γκολ υπέρ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 w:line="269" w:lineRule="auto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  <w:lang w:val="el-GR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  <w:lang w:val="el-GR"/>
              </w:rPr>
              <w:t>Γκολ κατά</w:t>
            </w:r>
          </w:p>
        </w:tc>
        <w:tc>
          <w:tcPr>
            <w:tcW w:w="736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ΔΙΑΦ.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Νίκες</w:t>
            </w:r>
          </w:p>
        </w:tc>
        <w:tc>
          <w:tcPr>
            <w:tcW w:w="736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Ισοπαλίες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DC5D27" w:rsidRPr="00A82264" w:rsidRDefault="00DC5D27" w:rsidP="00DC5D27">
            <w:pPr>
              <w:spacing w:before="120" w:after="120"/>
              <w:ind w:left="113" w:right="113"/>
              <w:jc w:val="center"/>
              <w:cnfStyle w:val="100000000000"/>
              <w:rPr>
                <w:rFonts w:asciiTheme="majorHAnsi" w:hAnsiTheme="majorHAnsi"/>
                <w:color w:val="FFFFFF" w:themeColor="background1"/>
              </w:rPr>
            </w:pPr>
            <w:r w:rsidRPr="00A82264">
              <w:rPr>
                <w:rFonts w:asciiTheme="majorHAnsi" w:hAnsiTheme="majorHAnsi"/>
                <w:b w:val="0"/>
                <w:bCs w:val="0"/>
                <w:color w:val="FFFFFF" w:themeColor="background1"/>
              </w:rPr>
              <w:t>Ήττες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ΟΛΥΜΠΙΑΚΟΣ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+32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9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ΠΑΝΑΘΗΝΑΪΚΟΣ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10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Π.Α.Ο.Κ.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A.E.K.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+7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ΔΙΕΘΝΗΣ ΕΝΩΣΙΣ ΕΡΓΟΤΕΛΗΣ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13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ΚΑΒΑΛΑ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14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ΟΛΥΜΠ. ΒΟΛΟΥ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+4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ΑΡΗΣ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16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ΗΡΑΚΛΗΣ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17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ΚΕΡΚΥΡΑ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11.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18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SKODA ΞΑΝΘΗ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-3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12.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19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ΑΤΡΟΜΗΤΟΣ ΑΘ.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13.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20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ΠΑΝΙΩΝΙΟΣ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-10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DC5D27" w:rsidRPr="00A82264" w:rsidTr="00A82264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14.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21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ΑΣΤ.ΤΡΙΠΟΛΗΣ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C5D27" w:rsidRPr="00A82264" w:rsidTr="00A82264">
        <w:trPr>
          <w:cnfStyle w:val="000000100000"/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15.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hyperlink r:id="rId22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ΛΑΡΙΣΑ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-12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DC5D27" w:rsidRPr="00A82264" w:rsidTr="005A334C">
        <w:trPr>
          <w:trHeight w:val="229"/>
        </w:trPr>
        <w:tc>
          <w:tcPr>
            <w:cnfStyle w:val="001000000000"/>
            <w:tcW w:w="81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16.</w:t>
            </w:r>
          </w:p>
        </w:tc>
        <w:tc>
          <w:tcPr>
            <w:tcW w:w="2126" w:type="dxa"/>
            <w:hideMark/>
          </w:tcPr>
          <w:p w:rsidR="00B465F5" w:rsidRPr="00A82264" w:rsidRDefault="00371B91" w:rsidP="00A82264">
            <w:pPr>
              <w:spacing w:after="0" w:line="269" w:lineRule="auto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hyperlink r:id="rId23" w:history="1">
              <w:r w:rsidR="00B465F5" w:rsidRPr="00A82264">
                <w:rPr>
                  <w:rStyle w:val="-"/>
                  <w:rFonts w:asciiTheme="minorHAnsi" w:hAnsiTheme="minorHAnsi"/>
                  <w:sz w:val="16"/>
                  <w:szCs w:val="16"/>
                </w:rPr>
                <w:t>ΠΑΝΣΕΡΡΑΪΚΟΣ</w:t>
              </w:r>
            </w:hyperlink>
            <w:r w:rsidR="00B465F5" w:rsidRPr="00A822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-18</w:t>
            </w:r>
          </w:p>
        </w:tc>
        <w:tc>
          <w:tcPr>
            <w:tcW w:w="737" w:type="dxa"/>
            <w:vAlign w:val="center"/>
            <w:hideMark/>
          </w:tcPr>
          <w:p w:rsidR="00B465F5" w:rsidRPr="00A82264" w:rsidRDefault="00B465F5" w:rsidP="005A334C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6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7" w:type="dxa"/>
            <w:hideMark/>
          </w:tcPr>
          <w:p w:rsidR="00B465F5" w:rsidRPr="00A82264" w:rsidRDefault="00B465F5" w:rsidP="00A82264">
            <w:pPr>
              <w:spacing w:after="0" w:line="269" w:lineRule="auto"/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A8226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</w:tbl>
    <w:p w:rsidR="006D3541" w:rsidRDefault="00220F60" w:rsidP="006D3541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Επιλέξτε όλα τα κελιά του πίνακα εκτός της </w:t>
      </w:r>
      <w:r>
        <w:rPr>
          <w:rFonts w:ascii="Calibri" w:hAnsi="Calibri"/>
          <w:b/>
          <w:i/>
          <w:sz w:val="18"/>
          <w:lang w:val="el-GR"/>
        </w:rPr>
        <w:t xml:space="preserve">γραμμής1 </w:t>
      </w:r>
      <w:r>
        <w:rPr>
          <w:rFonts w:ascii="Calibri" w:hAnsi="Calibri"/>
          <w:sz w:val="18"/>
          <w:lang w:val="el-GR"/>
        </w:rPr>
        <w:t>και ε</w:t>
      </w:r>
      <w:r w:rsidR="006D3541">
        <w:rPr>
          <w:rFonts w:ascii="Calibri" w:hAnsi="Calibri"/>
          <w:sz w:val="18"/>
          <w:lang w:val="el-GR"/>
        </w:rPr>
        <w:t>φαρμόστε ταξινόμηση</w:t>
      </w:r>
      <w:r w:rsidR="0088004E">
        <w:rPr>
          <w:rFonts w:ascii="Calibri" w:hAnsi="Calibri"/>
          <w:sz w:val="18"/>
          <w:lang w:val="el-GR"/>
        </w:rPr>
        <w:t>, πρώτα φθίνουσα με βάση τους βαθμούς που έχουν και μετά αύξουσα με βάση τα ονόματα τους (αλφαβητική σειρά)</w:t>
      </w:r>
      <w:r>
        <w:rPr>
          <w:rFonts w:ascii="Calibri" w:hAnsi="Calibri"/>
          <w:sz w:val="18"/>
          <w:lang w:val="el-GR"/>
        </w:rPr>
        <w:t>.</w:t>
      </w:r>
      <w:r w:rsidR="005A334C">
        <w:rPr>
          <w:rFonts w:ascii="Calibri" w:hAnsi="Calibri"/>
          <w:sz w:val="18"/>
          <w:lang w:val="el-GR"/>
        </w:rPr>
        <w:t xml:space="preserve"> // </w:t>
      </w:r>
      <w:r w:rsidR="005A334C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5A334C" w:rsidRPr="00C770BD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="005A334C" w:rsidRPr="00C770BD">
        <w:rPr>
          <w:rFonts w:ascii="Calibri" w:hAnsi="Calibri"/>
          <w:sz w:val="18"/>
          <w:lang w:val="el-GR"/>
        </w:rPr>
        <w:t xml:space="preserve"> στην ομάδα </w:t>
      </w:r>
      <w:r w:rsidR="005A334C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Δεδομένα </w:t>
      </w:r>
      <w:r w:rsidR="005A334C" w:rsidRPr="00C770BD">
        <w:rPr>
          <w:rFonts w:ascii="Calibri" w:hAnsi="Calibri"/>
          <w:i/>
          <w:sz w:val="18"/>
          <w:lang w:val="el-GR"/>
        </w:rPr>
        <w:t xml:space="preserve"> πατήστε στο κουμπί &lt; </w:t>
      </w:r>
      <w:r w:rsidR="005A334C" w:rsidRPr="00C770BD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641494" cy="415884"/>
            <wp:effectExtent l="19050" t="0" r="6206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0" cy="4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4C" w:rsidRPr="00C770BD">
        <w:rPr>
          <w:rFonts w:ascii="Calibri" w:hAnsi="Calibri"/>
          <w:i/>
          <w:sz w:val="18"/>
          <w:lang w:val="el-GR"/>
        </w:rPr>
        <w:t xml:space="preserve"> Ταξινόμηση&gt;</w:t>
      </w:r>
      <w:r w:rsidR="005A334C">
        <w:rPr>
          <w:rFonts w:ascii="Calibri" w:hAnsi="Calibri"/>
          <w:i/>
          <w:sz w:val="18"/>
          <w:lang w:val="el-GR"/>
        </w:rPr>
        <w:t xml:space="preserve"> //</w:t>
      </w:r>
    </w:p>
    <w:p w:rsidR="0088004E" w:rsidRPr="005A334C" w:rsidRDefault="005A334C" w:rsidP="006D3541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Επιλέξτε </w:t>
      </w:r>
      <w:r w:rsidR="0088004E">
        <w:rPr>
          <w:rFonts w:ascii="Calibri" w:hAnsi="Calibri"/>
          <w:sz w:val="18"/>
          <w:lang w:val="el-GR"/>
        </w:rPr>
        <w:t xml:space="preserve">τα </w:t>
      </w:r>
      <w:r w:rsidR="0088004E" w:rsidRPr="00220F60">
        <w:rPr>
          <w:rFonts w:ascii="Calibri" w:hAnsi="Calibri"/>
          <w:b/>
          <w:i/>
          <w:sz w:val="18"/>
          <w:lang w:val="el-GR"/>
        </w:rPr>
        <w:t>κελιά [1,1]</w:t>
      </w:r>
      <w:r w:rsidR="0088004E">
        <w:rPr>
          <w:rFonts w:ascii="Calibri" w:hAnsi="Calibri"/>
          <w:sz w:val="18"/>
          <w:lang w:val="el-GR"/>
        </w:rPr>
        <w:t xml:space="preserve"> και </w:t>
      </w:r>
      <w:r w:rsidR="0088004E" w:rsidRPr="00220F60">
        <w:rPr>
          <w:rFonts w:ascii="Calibri" w:hAnsi="Calibri"/>
          <w:b/>
          <w:i/>
          <w:sz w:val="18"/>
          <w:lang w:val="el-GR"/>
        </w:rPr>
        <w:t>[1,2]</w:t>
      </w:r>
      <w:r w:rsidR="0088004E">
        <w:rPr>
          <w:rFonts w:ascii="Calibri" w:hAnsi="Calibri"/>
          <w:sz w:val="18"/>
          <w:lang w:val="el-GR"/>
        </w:rPr>
        <w:t xml:space="preserve"> (γραμμή, στήλη)</w:t>
      </w:r>
      <w:r>
        <w:rPr>
          <w:rFonts w:ascii="Calibri" w:hAnsi="Calibri"/>
          <w:sz w:val="18"/>
          <w:lang w:val="el-GR"/>
        </w:rPr>
        <w:t xml:space="preserve"> και συγχωνεύστε τα. // </w:t>
      </w:r>
      <w:r w:rsidRPr="005A334C">
        <w:rPr>
          <w:rFonts w:ascii="Calibri" w:hAnsi="Calibri"/>
          <w:i/>
          <w:sz w:val="18"/>
          <w:lang w:val="el-GR"/>
        </w:rPr>
        <w:t xml:space="preserve">δεξί κλικ πάνω σε ένα από τα επιλεγμένα κελιά </w:t>
      </w:r>
      <w:r w:rsidRPr="005A334C">
        <w:rPr>
          <w:rFonts w:ascii="Calibri" w:hAnsi="Calibri"/>
          <w:i/>
          <w:sz w:val="18"/>
          <w:lang w:val="el-GR"/>
        </w:rPr>
        <w:sym w:font="Wingdings" w:char="F0E0"/>
      </w:r>
      <w:r w:rsidRPr="005A334C">
        <w:rPr>
          <w:rFonts w:ascii="Calibri" w:hAnsi="Calibri"/>
          <w:i/>
          <w:sz w:val="18"/>
          <w:lang w:val="el-GR"/>
        </w:rPr>
        <w:t xml:space="preserve"> Συγχώνευση //</w:t>
      </w:r>
    </w:p>
    <w:p w:rsidR="0088004E" w:rsidRDefault="0088004E" w:rsidP="006D3541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Επιλέξτε τα κελιά της </w:t>
      </w:r>
      <w:r w:rsidRPr="00220F60">
        <w:rPr>
          <w:rFonts w:ascii="Calibri" w:hAnsi="Calibri"/>
          <w:b/>
          <w:i/>
          <w:sz w:val="18"/>
          <w:lang w:val="el-GR"/>
        </w:rPr>
        <w:t>στήλης1</w:t>
      </w:r>
      <w:r>
        <w:rPr>
          <w:rFonts w:ascii="Calibri" w:hAnsi="Calibri"/>
          <w:sz w:val="18"/>
          <w:lang w:val="el-GR"/>
        </w:rPr>
        <w:t xml:space="preserve"> χωρίς το </w:t>
      </w:r>
      <w:r w:rsidRPr="00220F60">
        <w:rPr>
          <w:rFonts w:ascii="Calibri" w:hAnsi="Calibri"/>
          <w:b/>
          <w:i/>
          <w:sz w:val="18"/>
          <w:lang w:val="el-GR"/>
        </w:rPr>
        <w:t>κελί [1,1]</w:t>
      </w:r>
      <w:r>
        <w:rPr>
          <w:rFonts w:ascii="Calibri" w:hAnsi="Calibri"/>
          <w:sz w:val="18"/>
          <w:lang w:val="el-GR"/>
        </w:rPr>
        <w:t xml:space="preserve"> και εισάγετε αυτόματη αρίθμηση.</w:t>
      </w:r>
      <w:r w:rsidR="005A334C">
        <w:rPr>
          <w:rFonts w:ascii="Calibri" w:hAnsi="Calibri"/>
          <w:sz w:val="18"/>
          <w:lang w:val="el-GR"/>
        </w:rPr>
        <w:t xml:space="preserve"> //</w:t>
      </w:r>
      <w:r w:rsidR="005A334C" w:rsidRPr="005A334C">
        <w:rPr>
          <w:rFonts w:ascii="Calibri" w:hAnsi="Calibri"/>
          <w:i/>
          <w:sz w:val="18"/>
          <w:lang w:val="el-GR"/>
        </w:rPr>
        <w:t xml:space="preserve"> </w:t>
      </w:r>
      <w:r w:rsidR="005A334C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Κεντρική</w:t>
      </w:r>
      <w:r w:rsidR="005A334C" w:rsidRPr="00C770BD">
        <w:rPr>
          <w:rFonts w:ascii="Calibri" w:hAnsi="Calibri"/>
          <w:sz w:val="18"/>
          <w:lang w:val="el-GR"/>
        </w:rPr>
        <w:t xml:space="preserve"> στην ομάδα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Παράγραφος</w:t>
      </w:r>
      <w:r w:rsidR="005A334C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="005A334C" w:rsidRPr="00C770BD">
        <w:rPr>
          <w:rFonts w:ascii="Calibri" w:hAnsi="Calibri"/>
          <w:i/>
          <w:sz w:val="18"/>
          <w:lang w:val="el-GR"/>
        </w:rPr>
        <w:t xml:space="preserve"> πατήστε στο κουμπί &lt; </w:t>
      </w:r>
      <w:r w:rsidR="005A334C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624893" cy="183966"/>
            <wp:effectExtent l="19050" t="0" r="3757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9" cy="18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4C" w:rsidRPr="00C770BD">
        <w:rPr>
          <w:rFonts w:ascii="Calibri" w:hAnsi="Calibri"/>
          <w:i/>
          <w:sz w:val="18"/>
          <w:lang w:val="el-GR"/>
        </w:rPr>
        <w:t xml:space="preserve"> </w:t>
      </w:r>
      <w:r w:rsidR="005A334C">
        <w:rPr>
          <w:rFonts w:ascii="Calibri" w:hAnsi="Calibri"/>
          <w:i/>
          <w:sz w:val="18"/>
          <w:lang w:val="el-GR"/>
        </w:rPr>
        <w:t>Αρίθμηση</w:t>
      </w:r>
      <w:r w:rsidR="005A334C" w:rsidRPr="00C770BD">
        <w:rPr>
          <w:rFonts w:ascii="Calibri" w:hAnsi="Calibri"/>
          <w:i/>
          <w:sz w:val="18"/>
          <w:lang w:val="el-GR"/>
        </w:rPr>
        <w:t>&gt;</w:t>
      </w:r>
      <w:r w:rsidR="005A334C">
        <w:rPr>
          <w:rFonts w:ascii="Calibri" w:hAnsi="Calibri"/>
          <w:i/>
          <w:sz w:val="18"/>
          <w:lang w:val="el-GR"/>
        </w:rPr>
        <w:t xml:space="preserve"> //</w:t>
      </w:r>
    </w:p>
    <w:p w:rsidR="00A82264" w:rsidRPr="00A82264" w:rsidRDefault="00A82264" w:rsidP="00A82264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Επιλέξτε τα κελιά της </w:t>
      </w:r>
      <w:r w:rsidRPr="00220F60">
        <w:rPr>
          <w:rFonts w:ascii="Calibri" w:hAnsi="Calibri"/>
          <w:b/>
          <w:i/>
          <w:sz w:val="18"/>
          <w:lang w:val="el-GR"/>
        </w:rPr>
        <w:t>στήλης</w:t>
      </w:r>
      <w:r>
        <w:rPr>
          <w:rFonts w:ascii="Calibri" w:hAnsi="Calibri"/>
          <w:b/>
          <w:i/>
          <w:sz w:val="18"/>
          <w:lang w:val="el-GR"/>
        </w:rPr>
        <w:t>2</w:t>
      </w:r>
      <w:r>
        <w:rPr>
          <w:rFonts w:ascii="Calibri" w:hAnsi="Calibri"/>
          <w:sz w:val="18"/>
          <w:lang w:val="el-GR"/>
        </w:rPr>
        <w:t xml:space="preserve"> και μεγαλώστε το πλάτος τους ώστε να χωράνε τα ονόματα των ομάδων σε μία γραμμή.</w:t>
      </w:r>
    </w:p>
    <w:p w:rsidR="0088004E" w:rsidRDefault="0088004E" w:rsidP="006D3541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Επιλέξτε τις στήλες από τη </w:t>
      </w:r>
      <w:r w:rsidRPr="005A334C">
        <w:rPr>
          <w:rFonts w:ascii="Calibri" w:hAnsi="Calibri"/>
          <w:b/>
          <w:i/>
          <w:sz w:val="18"/>
          <w:lang w:val="el-GR"/>
        </w:rPr>
        <w:t>στήλη3</w:t>
      </w:r>
      <w:r>
        <w:rPr>
          <w:rFonts w:ascii="Calibri" w:hAnsi="Calibri"/>
          <w:sz w:val="18"/>
          <w:lang w:val="el-GR"/>
        </w:rPr>
        <w:t xml:space="preserve"> έως τη </w:t>
      </w:r>
      <w:r w:rsidRPr="005A334C">
        <w:rPr>
          <w:rFonts w:ascii="Calibri" w:hAnsi="Calibri"/>
          <w:b/>
          <w:i/>
          <w:sz w:val="18"/>
          <w:lang w:val="el-GR"/>
        </w:rPr>
        <w:t>στήλη10</w:t>
      </w:r>
      <w:r>
        <w:rPr>
          <w:rFonts w:ascii="Calibri" w:hAnsi="Calibri"/>
          <w:sz w:val="18"/>
          <w:lang w:val="el-GR"/>
        </w:rPr>
        <w:t xml:space="preserve"> και κατανέμετε τις ομοιόμορφα.</w:t>
      </w:r>
      <w:r w:rsidR="005A334C">
        <w:rPr>
          <w:rFonts w:ascii="Calibri" w:hAnsi="Calibri"/>
          <w:sz w:val="18"/>
          <w:lang w:val="el-GR"/>
        </w:rPr>
        <w:t xml:space="preserve"> //</w:t>
      </w:r>
      <w:r w:rsidR="005A334C" w:rsidRPr="005A334C">
        <w:rPr>
          <w:rFonts w:ascii="Calibri" w:hAnsi="Calibri"/>
          <w:i/>
          <w:sz w:val="18"/>
          <w:lang w:val="el-GR"/>
        </w:rPr>
        <w:t xml:space="preserve"> </w:t>
      </w:r>
      <w:r w:rsidR="005A334C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="005A334C" w:rsidRPr="00C770BD">
        <w:rPr>
          <w:rFonts w:ascii="Calibri" w:hAnsi="Calibri"/>
          <w:sz w:val="18"/>
          <w:lang w:val="el-GR"/>
        </w:rPr>
        <w:t xml:space="preserve"> στην ομάδα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Μέγεθος Κελιού</w:t>
      </w:r>
      <w:r w:rsidR="005A334C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="005A334C" w:rsidRPr="00C770BD">
        <w:rPr>
          <w:rFonts w:ascii="Calibri" w:hAnsi="Calibri"/>
          <w:i/>
          <w:sz w:val="18"/>
          <w:lang w:val="el-GR"/>
        </w:rPr>
        <w:t xml:space="preserve"> πατήστε στο κουμπί &lt; </w:t>
      </w:r>
      <w:r w:rsidR="005A334C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181983" cy="167425"/>
            <wp:effectExtent l="19050" t="0" r="8517" b="0"/>
            <wp:docPr id="1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7" cy="16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4C" w:rsidRPr="00C770BD">
        <w:rPr>
          <w:rFonts w:ascii="Calibri" w:hAnsi="Calibri"/>
          <w:i/>
          <w:sz w:val="18"/>
          <w:lang w:val="el-GR"/>
        </w:rPr>
        <w:t xml:space="preserve"> </w:t>
      </w:r>
      <w:r w:rsidR="005A334C">
        <w:rPr>
          <w:rFonts w:ascii="Calibri" w:hAnsi="Calibri"/>
          <w:i/>
          <w:sz w:val="18"/>
          <w:lang w:val="el-GR"/>
        </w:rPr>
        <w:t>Κατανομή στηλών</w:t>
      </w:r>
      <w:r w:rsidR="005A334C" w:rsidRPr="00C770BD">
        <w:rPr>
          <w:rFonts w:ascii="Calibri" w:hAnsi="Calibri"/>
          <w:i/>
          <w:sz w:val="18"/>
          <w:lang w:val="el-GR"/>
        </w:rPr>
        <w:t>&gt;</w:t>
      </w:r>
      <w:r w:rsidR="005A334C">
        <w:rPr>
          <w:rFonts w:ascii="Calibri" w:hAnsi="Calibri"/>
          <w:i/>
          <w:sz w:val="18"/>
          <w:lang w:val="el-GR"/>
        </w:rPr>
        <w:t xml:space="preserve"> //</w:t>
      </w:r>
    </w:p>
    <w:p w:rsidR="00147523" w:rsidRDefault="00147523" w:rsidP="00147523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>Επιλέξτε όλον τον πίνακα και μορφοποιήστε τ</w:t>
      </w:r>
      <w:r w:rsidR="005A334C">
        <w:rPr>
          <w:rFonts w:ascii="Calibri" w:hAnsi="Calibri"/>
          <w:sz w:val="18"/>
          <w:lang w:val="el-GR"/>
        </w:rPr>
        <w:t>ον με ένα από τα διαθέσιμα στυλ. //</w:t>
      </w:r>
      <w:r>
        <w:rPr>
          <w:rFonts w:ascii="Calibri" w:hAnsi="Calibri"/>
          <w:sz w:val="18"/>
          <w:lang w:val="el-GR"/>
        </w:rPr>
        <w:t xml:space="preserve"> </w:t>
      </w:r>
      <w:r w:rsidRPr="00C770BD">
        <w:rPr>
          <w:rFonts w:ascii="Calibri" w:hAnsi="Calibri"/>
          <w:i/>
          <w:sz w:val="18"/>
          <w:lang w:val="el-GR"/>
        </w:rPr>
        <w:t xml:space="preserve">καρτέλα </w:t>
      </w:r>
      <w:r>
        <w:rPr>
          <w:rFonts w:ascii="Calibri" w:hAnsi="Calibri"/>
          <w:i/>
          <w:sz w:val="18"/>
          <w:bdr w:val="single" w:sz="4" w:space="0" w:color="auto"/>
          <w:lang w:val="el-GR"/>
        </w:rPr>
        <w:t>Σχεδίαση</w:t>
      </w:r>
      <w:r w:rsidRPr="00C770BD">
        <w:rPr>
          <w:rFonts w:ascii="Calibri" w:hAnsi="Calibri"/>
          <w:sz w:val="18"/>
          <w:lang w:val="el-GR"/>
        </w:rPr>
        <w:t xml:space="preserve"> στην ομάδα </w:t>
      </w:r>
      <w:r>
        <w:rPr>
          <w:rFonts w:ascii="Calibri" w:hAnsi="Calibri"/>
          <w:i/>
          <w:sz w:val="18"/>
          <w:bdr w:val="single" w:sz="4" w:space="0" w:color="auto"/>
          <w:lang w:val="el-GR"/>
        </w:rPr>
        <w:t>Στυλ Πίνακα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Pr="00147523">
        <w:rPr>
          <w:rFonts w:ascii="Calibri" w:hAnsi="Calibri"/>
          <w:i/>
          <w:sz w:val="18"/>
          <w:lang w:val="el-GR"/>
        </w:rPr>
        <w:t xml:space="preserve">  </w:t>
      </w:r>
      <w:r>
        <w:rPr>
          <w:rFonts w:ascii="Calibri" w:hAnsi="Calibri"/>
          <w:i/>
          <w:sz w:val="18"/>
          <w:lang w:val="el-GR"/>
        </w:rPr>
        <w:t>μ</w:t>
      </w:r>
      <w:r w:rsidR="00A82264">
        <w:rPr>
          <w:rFonts w:ascii="Calibri" w:hAnsi="Calibri"/>
          <w:i/>
          <w:sz w:val="18"/>
          <w:lang w:val="el-GR"/>
        </w:rPr>
        <w:t xml:space="preserve">ε τσεκαρισμένες τις επιλογές </w:t>
      </w:r>
      <w:r w:rsidR="00A82264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1178417" cy="413014"/>
            <wp:effectExtent l="19050" t="0" r="268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37" cy="41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4C">
        <w:rPr>
          <w:rFonts w:ascii="Calibri" w:hAnsi="Calibri"/>
          <w:i/>
          <w:sz w:val="18"/>
          <w:lang w:val="el-GR"/>
        </w:rPr>
        <w:t xml:space="preserve"> </w:t>
      </w:r>
      <w:r w:rsidR="005A334C" w:rsidRPr="005A334C">
        <w:rPr>
          <w:rFonts w:ascii="Calibri" w:hAnsi="Calibri"/>
          <w:sz w:val="18"/>
          <w:lang w:val="el-GR"/>
        </w:rPr>
        <w:t>//</w:t>
      </w:r>
    </w:p>
    <w:p w:rsidR="0088004E" w:rsidRPr="00147523" w:rsidRDefault="00147523" w:rsidP="006D3541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147523">
        <w:rPr>
          <w:rFonts w:ascii="Calibri" w:hAnsi="Calibri"/>
          <w:sz w:val="18"/>
          <w:lang w:val="el-GR"/>
        </w:rPr>
        <w:t xml:space="preserve">Επιλέξτε τη </w:t>
      </w:r>
      <w:r w:rsidRPr="00147523">
        <w:rPr>
          <w:rFonts w:ascii="Calibri" w:hAnsi="Calibri"/>
          <w:b/>
          <w:i/>
          <w:sz w:val="18"/>
          <w:lang w:val="el-GR"/>
        </w:rPr>
        <w:t xml:space="preserve">γραμμή1 </w:t>
      </w:r>
      <w:r w:rsidRPr="00147523">
        <w:rPr>
          <w:rFonts w:ascii="Calibri" w:hAnsi="Calibri"/>
          <w:sz w:val="18"/>
          <w:lang w:val="el-GR"/>
        </w:rPr>
        <w:t xml:space="preserve">και μορφοποιήστε το κείμενο με γραμματοσειρά </w:t>
      </w:r>
      <w:r w:rsidRPr="00147523">
        <w:rPr>
          <w:rFonts w:ascii="Calibri" w:hAnsi="Calibri"/>
          <w:b/>
          <w:i/>
          <w:sz w:val="18"/>
        </w:rPr>
        <w:t>Cambria</w:t>
      </w:r>
      <w:r w:rsidRPr="00147523">
        <w:rPr>
          <w:rFonts w:ascii="Calibri" w:hAnsi="Calibri"/>
          <w:b/>
          <w:i/>
          <w:sz w:val="18"/>
          <w:lang w:val="el-GR"/>
        </w:rPr>
        <w:t>, 12στ.</w:t>
      </w:r>
    </w:p>
    <w:p w:rsidR="00A82264" w:rsidRDefault="00147523" w:rsidP="00147523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147523">
        <w:rPr>
          <w:rFonts w:ascii="Calibri" w:hAnsi="Calibri"/>
          <w:sz w:val="18"/>
          <w:lang w:val="el-GR"/>
        </w:rPr>
        <w:t xml:space="preserve">Επιλέξτε τα </w:t>
      </w:r>
      <w:r w:rsidRPr="00220F60">
        <w:rPr>
          <w:rFonts w:ascii="Calibri" w:hAnsi="Calibri"/>
          <w:b/>
          <w:i/>
          <w:sz w:val="18"/>
          <w:lang w:val="el-GR"/>
        </w:rPr>
        <w:t>κελιά [1,</w:t>
      </w:r>
      <w:r>
        <w:rPr>
          <w:rFonts w:ascii="Calibri" w:hAnsi="Calibri"/>
          <w:b/>
          <w:i/>
          <w:sz w:val="18"/>
          <w:lang w:val="el-GR"/>
        </w:rPr>
        <w:t>3</w:t>
      </w:r>
      <w:r w:rsidRPr="00220F60">
        <w:rPr>
          <w:rFonts w:ascii="Calibri" w:hAnsi="Calibri"/>
          <w:b/>
          <w:i/>
          <w:sz w:val="18"/>
          <w:lang w:val="el-GR"/>
        </w:rPr>
        <w:t>]</w:t>
      </w:r>
      <w:r>
        <w:rPr>
          <w:rFonts w:ascii="Calibri" w:hAnsi="Calibri"/>
          <w:sz w:val="18"/>
          <w:lang w:val="el-GR"/>
        </w:rPr>
        <w:t xml:space="preserve"> έως </w:t>
      </w:r>
      <w:r w:rsidRPr="00220F60">
        <w:rPr>
          <w:rFonts w:ascii="Calibri" w:hAnsi="Calibri"/>
          <w:b/>
          <w:i/>
          <w:sz w:val="18"/>
          <w:lang w:val="el-GR"/>
        </w:rPr>
        <w:t>[1,</w:t>
      </w:r>
      <w:r>
        <w:rPr>
          <w:rFonts w:ascii="Calibri" w:hAnsi="Calibri"/>
          <w:b/>
          <w:i/>
          <w:sz w:val="18"/>
          <w:lang w:val="el-GR"/>
        </w:rPr>
        <w:t>10</w:t>
      </w:r>
      <w:r w:rsidRPr="00220F60">
        <w:rPr>
          <w:rFonts w:ascii="Calibri" w:hAnsi="Calibri"/>
          <w:b/>
          <w:i/>
          <w:sz w:val="18"/>
          <w:lang w:val="el-GR"/>
        </w:rPr>
        <w:t>]</w:t>
      </w:r>
      <w:r>
        <w:rPr>
          <w:rFonts w:ascii="Calibri" w:hAnsi="Calibri"/>
          <w:b/>
          <w:i/>
          <w:sz w:val="18"/>
          <w:lang w:val="el-GR"/>
        </w:rPr>
        <w:t xml:space="preserve"> </w:t>
      </w:r>
      <w:r>
        <w:rPr>
          <w:rFonts w:ascii="Calibri" w:hAnsi="Calibri"/>
          <w:sz w:val="18"/>
          <w:lang w:val="el-GR"/>
        </w:rPr>
        <w:t xml:space="preserve">και αλλάξτε την κατεύθυνση κειμένου </w:t>
      </w:r>
      <w:r>
        <w:rPr>
          <w:rFonts w:ascii="Calibri" w:hAnsi="Calibri"/>
          <w:sz w:val="18"/>
          <w:u w:val="single"/>
          <w:lang w:val="el-GR"/>
        </w:rPr>
        <w:t>από πάνω προς τα κάτω</w:t>
      </w:r>
      <w:r w:rsidR="00A82264">
        <w:rPr>
          <w:rFonts w:ascii="Calibri" w:hAnsi="Calibri"/>
          <w:sz w:val="18"/>
          <w:lang w:val="el-GR"/>
        </w:rPr>
        <w:t>.</w:t>
      </w:r>
      <w:r w:rsidR="005A334C">
        <w:rPr>
          <w:rFonts w:ascii="Calibri" w:hAnsi="Calibri"/>
          <w:sz w:val="18"/>
          <w:lang w:val="el-GR"/>
        </w:rPr>
        <w:t xml:space="preserve"> //</w:t>
      </w:r>
      <w:r w:rsidR="005A334C" w:rsidRPr="005A334C">
        <w:rPr>
          <w:rFonts w:ascii="Calibri" w:hAnsi="Calibri"/>
          <w:sz w:val="18"/>
          <w:lang w:val="el-GR"/>
        </w:rPr>
        <w:t xml:space="preserve"> </w:t>
      </w:r>
      <w:r w:rsidR="005A334C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="005A334C" w:rsidRPr="00C770BD">
        <w:rPr>
          <w:rFonts w:ascii="Calibri" w:hAnsi="Calibri"/>
          <w:sz w:val="18"/>
          <w:lang w:val="el-GR"/>
        </w:rPr>
        <w:t xml:space="preserve"> στην ομάδα </w:t>
      </w:r>
      <w:r w:rsidR="005A334C">
        <w:rPr>
          <w:rFonts w:ascii="Calibri" w:hAnsi="Calibri"/>
          <w:i/>
          <w:sz w:val="18"/>
          <w:bdr w:val="single" w:sz="4" w:space="0" w:color="auto"/>
          <w:lang w:val="el-GR"/>
        </w:rPr>
        <w:t>Στοίχιση</w:t>
      </w:r>
      <w:r w:rsidR="005A334C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="005A334C" w:rsidRPr="00147523">
        <w:rPr>
          <w:rFonts w:ascii="Calibri" w:hAnsi="Calibri"/>
          <w:i/>
          <w:sz w:val="18"/>
          <w:lang w:val="el-GR"/>
        </w:rPr>
        <w:t xml:space="preserve"> </w:t>
      </w:r>
      <w:r w:rsidR="005A334C">
        <w:rPr>
          <w:rFonts w:ascii="Calibri" w:hAnsi="Calibri"/>
          <w:i/>
          <w:sz w:val="18"/>
          <w:lang w:val="el-GR"/>
        </w:rPr>
        <w:t>&lt;</w:t>
      </w:r>
      <w:r w:rsidR="005A334C">
        <w:rPr>
          <w:rFonts w:ascii="Calibri" w:hAnsi="Calibri"/>
          <w:noProof/>
          <w:sz w:val="18"/>
          <w:lang w:val="el-GR" w:eastAsia="el-GR"/>
        </w:rPr>
        <w:drawing>
          <wp:inline distT="0" distB="0" distL="0" distR="0">
            <wp:extent cx="611111" cy="383728"/>
            <wp:effectExtent l="19050" t="0" r="0" b="0"/>
            <wp:docPr id="1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4" cy="38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4C">
        <w:rPr>
          <w:rFonts w:ascii="Calibri" w:hAnsi="Calibri"/>
          <w:i/>
          <w:sz w:val="18"/>
          <w:lang w:val="el-GR"/>
        </w:rPr>
        <w:t xml:space="preserve"> Κατεύθυνση κειμένου&gt; </w:t>
      </w:r>
      <w:r w:rsidR="005A334C" w:rsidRPr="005A334C">
        <w:rPr>
          <w:rFonts w:ascii="Calibri" w:hAnsi="Calibri"/>
          <w:sz w:val="18"/>
          <w:lang w:val="el-GR"/>
        </w:rPr>
        <w:t>//</w:t>
      </w:r>
    </w:p>
    <w:p w:rsidR="003728F7" w:rsidRDefault="00A82264" w:rsidP="003728F7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147523">
        <w:rPr>
          <w:rFonts w:ascii="Calibri" w:hAnsi="Calibri"/>
          <w:sz w:val="18"/>
          <w:lang w:val="el-GR"/>
        </w:rPr>
        <w:t xml:space="preserve">Επιλέξτε τα </w:t>
      </w:r>
      <w:r w:rsidRPr="00220F60">
        <w:rPr>
          <w:rFonts w:ascii="Calibri" w:hAnsi="Calibri"/>
          <w:b/>
          <w:i/>
          <w:sz w:val="18"/>
          <w:lang w:val="el-GR"/>
        </w:rPr>
        <w:t>κελιά [1,</w:t>
      </w:r>
      <w:r>
        <w:rPr>
          <w:rFonts w:ascii="Calibri" w:hAnsi="Calibri"/>
          <w:b/>
          <w:i/>
          <w:sz w:val="18"/>
          <w:lang w:val="el-GR"/>
        </w:rPr>
        <w:t>3</w:t>
      </w:r>
      <w:r w:rsidRPr="00220F60">
        <w:rPr>
          <w:rFonts w:ascii="Calibri" w:hAnsi="Calibri"/>
          <w:b/>
          <w:i/>
          <w:sz w:val="18"/>
          <w:lang w:val="el-GR"/>
        </w:rPr>
        <w:t>]</w:t>
      </w:r>
      <w:r>
        <w:rPr>
          <w:rFonts w:ascii="Calibri" w:hAnsi="Calibri"/>
          <w:sz w:val="18"/>
          <w:lang w:val="el-GR"/>
        </w:rPr>
        <w:t xml:space="preserve"> έως </w:t>
      </w:r>
      <w:r w:rsidRPr="00220F60">
        <w:rPr>
          <w:rFonts w:ascii="Calibri" w:hAnsi="Calibri"/>
          <w:b/>
          <w:i/>
          <w:sz w:val="18"/>
          <w:lang w:val="el-GR"/>
        </w:rPr>
        <w:t>[</w:t>
      </w:r>
      <w:r>
        <w:rPr>
          <w:rFonts w:ascii="Calibri" w:hAnsi="Calibri"/>
          <w:b/>
          <w:i/>
          <w:sz w:val="18"/>
          <w:lang w:val="el-GR"/>
        </w:rPr>
        <w:t>17</w:t>
      </w:r>
      <w:r w:rsidRPr="00220F60">
        <w:rPr>
          <w:rFonts w:ascii="Calibri" w:hAnsi="Calibri"/>
          <w:b/>
          <w:i/>
          <w:sz w:val="18"/>
          <w:lang w:val="el-GR"/>
        </w:rPr>
        <w:t>,</w:t>
      </w:r>
      <w:r>
        <w:rPr>
          <w:rFonts w:ascii="Calibri" w:hAnsi="Calibri"/>
          <w:b/>
          <w:i/>
          <w:sz w:val="18"/>
          <w:lang w:val="el-GR"/>
        </w:rPr>
        <w:t>10</w:t>
      </w:r>
      <w:r w:rsidRPr="00220F60">
        <w:rPr>
          <w:rFonts w:ascii="Calibri" w:hAnsi="Calibri"/>
          <w:b/>
          <w:i/>
          <w:sz w:val="18"/>
          <w:lang w:val="el-GR"/>
        </w:rPr>
        <w:t>]</w:t>
      </w:r>
      <w:r>
        <w:rPr>
          <w:rFonts w:ascii="Calibri" w:hAnsi="Calibri"/>
          <w:b/>
          <w:i/>
          <w:sz w:val="18"/>
          <w:lang w:val="el-GR"/>
        </w:rPr>
        <w:t xml:space="preserve"> </w:t>
      </w:r>
      <w:r>
        <w:rPr>
          <w:rFonts w:ascii="Calibri" w:hAnsi="Calibri"/>
          <w:sz w:val="18"/>
          <w:lang w:val="el-GR"/>
        </w:rPr>
        <w:t xml:space="preserve">και εφαρμόστε </w:t>
      </w:r>
      <w:r>
        <w:rPr>
          <w:rFonts w:ascii="Calibri" w:hAnsi="Calibri"/>
          <w:b/>
          <w:i/>
          <w:sz w:val="18"/>
          <w:lang w:val="el-GR"/>
        </w:rPr>
        <w:t>στοίχιση στο κέντρο</w:t>
      </w:r>
      <w:r w:rsidR="003728F7">
        <w:rPr>
          <w:rFonts w:ascii="Calibri" w:hAnsi="Calibri"/>
          <w:b/>
          <w:i/>
          <w:sz w:val="18"/>
          <w:lang w:val="el-GR"/>
        </w:rPr>
        <w:t xml:space="preserve">. </w:t>
      </w:r>
      <w:r w:rsidR="003728F7">
        <w:rPr>
          <w:rFonts w:ascii="Calibri" w:hAnsi="Calibri"/>
          <w:sz w:val="18"/>
          <w:lang w:val="el-GR"/>
        </w:rPr>
        <w:t>//</w:t>
      </w:r>
      <w:r w:rsidR="003728F7" w:rsidRPr="005A334C">
        <w:rPr>
          <w:rFonts w:ascii="Calibri" w:hAnsi="Calibri"/>
          <w:sz w:val="18"/>
          <w:lang w:val="el-GR"/>
        </w:rPr>
        <w:t xml:space="preserve"> </w:t>
      </w:r>
      <w:r w:rsidR="003728F7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3728F7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="003728F7" w:rsidRPr="00C770BD">
        <w:rPr>
          <w:rFonts w:ascii="Calibri" w:hAnsi="Calibri"/>
          <w:sz w:val="18"/>
          <w:lang w:val="el-GR"/>
        </w:rPr>
        <w:t xml:space="preserve"> στην ομάδα </w:t>
      </w:r>
      <w:r w:rsidR="003728F7">
        <w:rPr>
          <w:rFonts w:ascii="Calibri" w:hAnsi="Calibri"/>
          <w:i/>
          <w:sz w:val="18"/>
          <w:bdr w:val="single" w:sz="4" w:space="0" w:color="auto"/>
          <w:lang w:val="el-GR"/>
        </w:rPr>
        <w:t>Στοίχιση</w:t>
      </w:r>
      <w:r w:rsidR="003728F7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="003728F7" w:rsidRPr="00147523">
        <w:rPr>
          <w:rFonts w:ascii="Calibri" w:hAnsi="Calibri"/>
          <w:i/>
          <w:sz w:val="18"/>
          <w:lang w:val="el-GR"/>
        </w:rPr>
        <w:t xml:space="preserve"> </w:t>
      </w:r>
      <w:r w:rsidR="003728F7">
        <w:rPr>
          <w:rFonts w:ascii="Calibri" w:hAnsi="Calibri"/>
          <w:i/>
          <w:sz w:val="18"/>
          <w:lang w:val="el-GR"/>
        </w:rPr>
        <w:t>&lt;</w:t>
      </w:r>
      <w:r w:rsidR="003728F7">
        <w:rPr>
          <w:rFonts w:ascii="Calibri" w:hAnsi="Calibri"/>
          <w:noProof/>
          <w:sz w:val="18"/>
          <w:lang w:val="el-GR" w:eastAsia="el-GR"/>
        </w:rPr>
        <w:drawing>
          <wp:inline distT="0" distB="0" distL="0" distR="0">
            <wp:extent cx="328680" cy="315532"/>
            <wp:effectExtent l="19050" t="0" r="0" b="0"/>
            <wp:docPr id="1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46295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" cy="31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8F7">
        <w:rPr>
          <w:rFonts w:ascii="Calibri" w:hAnsi="Calibri"/>
          <w:i/>
          <w:sz w:val="18"/>
          <w:lang w:val="el-GR"/>
        </w:rPr>
        <w:t xml:space="preserve"> Στοίχιση στο κέντρο&gt; </w:t>
      </w:r>
      <w:r w:rsidR="003728F7" w:rsidRPr="005A334C">
        <w:rPr>
          <w:rFonts w:ascii="Calibri" w:hAnsi="Calibri"/>
          <w:sz w:val="18"/>
          <w:lang w:val="el-GR"/>
        </w:rPr>
        <w:t>//</w:t>
      </w:r>
    </w:p>
    <w:p w:rsidR="00147523" w:rsidRPr="00147523" w:rsidRDefault="00A82264" w:rsidP="00A82264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jc w:val="both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Τέλος, αναζητήστε στο διαδίκτυο τον ιστότοπο της αγαπημένης σας ομάδας, αντιγράψτε τη διεύθυνση του, γυριστέ πάλι στο </w:t>
      </w:r>
      <w:r>
        <w:rPr>
          <w:rFonts w:ascii="Calibri" w:hAnsi="Calibri"/>
          <w:sz w:val="18"/>
        </w:rPr>
        <w:t>Word</w:t>
      </w:r>
      <w:r w:rsidR="005A334C" w:rsidRPr="005A334C">
        <w:rPr>
          <w:rFonts w:ascii="Calibri" w:hAnsi="Calibri"/>
          <w:sz w:val="18"/>
          <w:lang w:val="el-GR"/>
        </w:rPr>
        <w:t xml:space="preserve">, </w:t>
      </w:r>
      <w:r>
        <w:rPr>
          <w:rFonts w:ascii="Calibri" w:hAnsi="Calibri"/>
          <w:sz w:val="18"/>
          <w:lang w:val="el-GR"/>
        </w:rPr>
        <w:t>επιλέξτε το κείμενο της αγαπημέν</w:t>
      </w:r>
      <w:r w:rsidR="005A334C">
        <w:rPr>
          <w:rFonts w:ascii="Calibri" w:hAnsi="Calibri"/>
          <w:sz w:val="18"/>
          <w:lang w:val="el-GR"/>
        </w:rPr>
        <w:t>ης σας ομάδας και εισάγετε υπερ-σύνδεση τη διεύθυνση που αντιγράψατε.</w:t>
      </w:r>
      <w:r w:rsidR="003728F7">
        <w:rPr>
          <w:rFonts w:ascii="Calibri" w:hAnsi="Calibri"/>
          <w:sz w:val="18"/>
          <w:lang w:val="el-GR"/>
        </w:rPr>
        <w:t xml:space="preserve"> //</w:t>
      </w:r>
      <w:r w:rsidR="003728F7" w:rsidRPr="003728F7">
        <w:rPr>
          <w:rFonts w:ascii="Calibri" w:hAnsi="Calibri"/>
          <w:i/>
          <w:sz w:val="18"/>
          <w:lang w:val="el-GR"/>
        </w:rPr>
        <w:t xml:space="preserve"> </w:t>
      </w:r>
      <w:r w:rsidR="003728F7" w:rsidRPr="00C770BD">
        <w:rPr>
          <w:rFonts w:ascii="Calibri" w:hAnsi="Calibri"/>
          <w:i/>
          <w:sz w:val="18"/>
          <w:lang w:val="el-GR"/>
        </w:rPr>
        <w:t xml:space="preserve">καρτέλα </w:t>
      </w:r>
      <w:r w:rsidR="003728F7">
        <w:rPr>
          <w:rFonts w:ascii="Calibri" w:hAnsi="Calibri"/>
          <w:i/>
          <w:sz w:val="18"/>
          <w:bdr w:val="single" w:sz="4" w:space="0" w:color="auto"/>
          <w:lang w:val="el-GR"/>
        </w:rPr>
        <w:t>Εισαγωγή</w:t>
      </w:r>
      <w:r w:rsidR="003728F7" w:rsidRPr="00C770BD">
        <w:rPr>
          <w:rFonts w:ascii="Calibri" w:hAnsi="Calibri"/>
          <w:sz w:val="18"/>
          <w:lang w:val="el-GR"/>
        </w:rPr>
        <w:t xml:space="preserve"> στην ομάδα </w:t>
      </w:r>
      <w:r w:rsidR="003728F7">
        <w:rPr>
          <w:rFonts w:ascii="Calibri" w:hAnsi="Calibri"/>
          <w:i/>
          <w:sz w:val="18"/>
          <w:bdr w:val="single" w:sz="4" w:space="0" w:color="auto"/>
          <w:lang w:val="el-GR"/>
        </w:rPr>
        <w:t>Συνδέσεις</w:t>
      </w:r>
      <w:r w:rsidR="003728F7"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 </w:t>
      </w:r>
      <w:r w:rsidR="003728F7" w:rsidRPr="00147523">
        <w:rPr>
          <w:rFonts w:ascii="Calibri" w:hAnsi="Calibri"/>
          <w:i/>
          <w:sz w:val="18"/>
          <w:lang w:val="el-GR"/>
        </w:rPr>
        <w:t xml:space="preserve"> </w:t>
      </w:r>
      <w:r w:rsidR="003728F7">
        <w:rPr>
          <w:rFonts w:ascii="Calibri" w:hAnsi="Calibri"/>
          <w:i/>
          <w:sz w:val="18"/>
          <w:lang w:val="el-GR"/>
        </w:rPr>
        <w:t xml:space="preserve">&lt; </w:t>
      </w:r>
      <w:r w:rsidR="003728F7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566939" cy="140953"/>
            <wp:effectExtent l="19050" t="0" r="4561" b="0"/>
            <wp:docPr id="17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7" cy="14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8F7">
        <w:rPr>
          <w:rFonts w:ascii="Calibri" w:hAnsi="Calibri"/>
          <w:i/>
          <w:sz w:val="18"/>
          <w:lang w:val="el-GR"/>
        </w:rPr>
        <w:t xml:space="preserve">Υπερ-σύνδεση&gt; </w:t>
      </w:r>
      <w:r w:rsidR="003728F7" w:rsidRPr="005A334C">
        <w:rPr>
          <w:rFonts w:ascii="Calibri" w:hAnsi="Calibri"/>
          <w:sz w:val="18"/>
          <w:lang w:val="el-GR"/>
        </w:rPr>
        <w:t>//</w:t>
      </w:r>
    </w:p>
    <w:p w:rsidR="006D3541" w:rsidRPr="00BB1349" w:rsidRDefault="006D3541" w:rsidP="006D3541">
      <w:pPr>
        <w:spacing w:before="60" w:after="60" w:line="26" w:lineRule="atLeast"/>
        <w:rPr>
          <w:rFonts w:ascii="Calibri" w:hAnsi="Calibri"/>
          <w:sz w:val="24"/>
          <w:lang w:val="el-GR"/>
        </w:rPr>
        <w:sectPr w:rsidR="006D3541" w:rsidRPr="00BB1349" w:rsidSect="00401AFE">
          <w:headerReference w:type="default" r:id="rId30"/>
          <w:headerReference w:type="first" r:id="rId31"/>
          <w:footerReference w:type="first" r:id="rId32"/>
          <w:pgSz w:w="11907" w:h="16839"/>
          <w:pgMar w:top="1644" w:right="519" w:bottom="709" w:left="2694" w:header="142" w:footer="720" w:gutter="0"/>
          <w:cols w:space="708"/>
          <w:titlePg/>
          <w:docGrid w:linePitch="360"/>
        </w:sectPr>
      </w:pPr>
    </w:p>
    <w:p w:rsidR="00B465F5" w:rsidRDefault="00B465F5" w:rsidP="00B465F5">
      <w:pPr>
        <w:pStyle w:val="1"/>
      </w:pPr>
      <w:r>
        <w:lastRenderedPageBreak/>
        <w:t>Βαθμολογία Πρωταθλήματος ΟΠΑΠ</w:t>
      </w:r>
    </w:p>
    <w:tbl>
      <w:tblPr>
        <w:tblW w:w="8883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01"/>
        <w:gridCol w:w="1274"/>
        <w:gridCol w:w="1417"/>
        <w:gridCol w:w="435"/>
        <w:gridCol w:w="1124"/>
        <w:gridCol w:w="478"/>
        <w:gridCol w:w="514"/>
        <w:gridCol w:w="1559"/>
        <w:gridCol w:w="330"/>
      </w:tblGrid>
      <w:tr w:rsidR="002910FE" w:rsidRPr="00B465F5" w:rsidTr="002910FE">
        <w:trPr>
          <w:cantSplit/>
          <w:trHeight w:val="306"/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Ομάδα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Αγώνες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Βαθμοί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 w:line="269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Γκολ υπέρ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 w:line="269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Γκολ κατά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ΔΙΑΦ.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Νίκες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Ισοπαλίες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910FE" w:rsidRPr="00B465F5" w:rsidRDefault="002910FE" w:rsidP="00B465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Ήττες</w:t>
            </w:r>
          </w:p>
        </w:tc>
      </w:tr>
      <w:tr w:rsidR="006D3541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ΟΛΥΜΠ. ΒΟΛΟΥ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ΟΛΥΜΠΙΑΚΟΣ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ΠΑΝΑΘΗΝΑΪΚΟΣ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+22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ΔΙΕΘΝΗΣ ΕΝΩΣΙΣ ΕΡΓΟΤΕΛΗΣ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ΚΑΒΑΛΑ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ΑΡΗΣ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6D3541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A.E.K.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6D3541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ΛΑΡΙΣΑ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ΗΡΑΚΛΗΣ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ΚΕΡΚΥΡΑ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SKODA ΞΑΝΘΗ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ΑΤΡΟΜΗΤΟΣ ΑΘ.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ΠΑΝΙΩΝΙΟΣ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6D3541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Π.Α.Ο.Κ.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D3541" w:rsidRPr="00B465F5" w:rsidRDefault="006D3541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ΑΣΤ.ΤΡΙΠΟΛΗΣ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B465F5" w:rsidRPr="00B465F5" w:rsidTr="002910FE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ΠΑΝΣΕΡΡΑΪΚΟΣ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465F5" w:rsidRPr="00B465F5" w:rsidRDefault="00B465F5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</w:tbl>
    <w:p w:rsidR="00B465F5" w:rsidRPr="00B465F5" w:rsidRDefault="00B465F5" w:rsidP="00B465F5">
      <w:pPr>
        <w:spacing w:before="60" w:after="60"/>
        <w:rPr>
          <w:rFonts w:asciiTheme="majorHAnsi" w:hAnsiTheme="majorHAnsi"/>
          <w:sz w:val="18"/>
          <w:szCs w:val="18"/>
        </w:rPr>
      </w:pPr>
      <w:r w:rsidRPr="00B465F5">
        <w:rPr>
          <w:rFonts w:asciiTheme="majorHAnsi" w:hAnsiTheme="majorHAnsi"/>
          <w:sz w:val="18"/>
          <w:szCs w:val="18"/>
        </w:rPr>
        <w:t xml:space="preserve">Σημείωση: </w:t>
      </w:r>
    </w:p>
    <w:p w:rsidR="00B465F5" w:rsidRPr="00B465F5" w:rsidRDefault="00B465F5" w:rsidP="00B465F5">
      <w:pPr>
        <w:pStyle w:val="Web"/>
        <w:spacing w:before="60" w:beforeAutospacing="0" w:after="60" w:afterAutospacing="0"/>
        <w:rPr>
          <w:rFonts w:asciiTheme="majorHAnsi" w:hAnsiTheme="majorHAnsi"/>
          <w:sz w:val="18"/>
          <w:szCs w:val="18"/>
        </w:rPr>
      </w:pPr>
      <w:r w:rsidRPr="00B465F5">
        <w:rPr>
          <w:rStyle w:val="af2"/>
          <w:rFonts w:asciiTheme="majorHAnsi" w:hAnsiTheme="majorHAnsi"/>
          <w:sz w:val="18"/>
          <w:szCs w:val="18"/>
        </w:rPr>
        <w:t xml:space="preserve">Σε περίπτωση ισοβαθμίας τα Κριτήρια Κατάταξης είναι κατά σειρά: </w:t>
      </w:r>
    </w:p>
    <w:p w:rsidR="00B465F5" w:rsidRPr="00B465F5" w:rsidRDefault="00B465F5" w:rsidP="00B465F5">
      <w:pPr>
        <w:pStyle w:val="Web"/>
        <w:spacing w:before="60" w:beforeAutospacing="0" w:after="60" w:afterAutospacing="0"/>
        <w:rPr>
          <w:rFonts w:asciiTheme="majorHAnsi" w:hAnsiTheme="majorHAnsi"/>
          <w:sz w:val="18"/>
          <w:szCs w:val="18"/>
        </w:rPr>
      </w:pPr>
      <w:r w:rsidRPr="00B465F5">
        <w:rPr>
          <w:rFonts w:asciiTheme="majorHAnsi" w:hAnsiTheme="majorHAnsi"/>
          <w:sz w:val="18"/>
          <w:szCs w:val="18"/>
        </w:rPr>
        <w:t xml:space="preserve">Εάν </w:t>
      </w:r>
      <w:r>
        <w:rPr>
          <w:rFonts w:asciiTheme="majorHAnsi" w:hAnsiTheme="majorHAnsi"/>
          <w:sz w:val="18"/>
          <w:szCs w:val="18"/>
        </w:rPr>
        <w:t>δύο ομάδες είναι ισόβαθμες</w:t>
      </w:r>
      <w:r w:rsidRPr="00B465F5">
        <w:rPr>
          <w:rFonts w:asciiTheme="majorHAnsi" w:hAnsiTheme="majorHAnsi"/>
          <w:sz w:val="18"/>
          <w:szCs w:val="18"/>
        </w:rPr>
        <w:t>, τότε οι ομάδες θα αναγράφονται κατά αλφαβητική σειρά.</w:t>
      </w:r>
    </w:p>
    <w:p w:rsidR="0088004E" w:rsidRDefault="0088004E">
      <w:pPr>
        <w:spacing w:after="0" w:line="240" w:lineRule="auto"/>
        <w:rPr>
          <w:rFonts w:ascii="Calibri" w:hAnsi="Calibri" w:cs="Arial"/>
          <w:b/>
          <w:color w:val="auto"/>
          <w:sz w:val="24"/>
          <w:szCs w:val="28"/>
          <w:lang w:val="el-GR"/>
        </w:rPr>
      </w:pPr>
      <w:r>
        <w:rPr>
          <w:rFonts w:ascii="Calibri" w:hAnsi="Calibri"/>
          <w:sz w:val="24"/>
          <w:lang w:val="el-GR"/>
        </w:rPr>
        <w:br w:type="page"/>
      </w:r>
    </w:p>
    <w:p w:rsidR="0088004E" w:rsidRDefault="0088004E" w:rsidP="0088004E">
      <w:pPr>
        <w:pStyle w:val="1"/>
      </w:pPr>
      <w:r>
        <w:lastRenderedPageBreak/>
        <w:t>Βαθμολογία Πρωταθλήματος ΟΠΑΠ</w:t>
      </w:r>
    </w:p>
    <w:tbl>
      <w:tblPr>
        <w:tblW w:w="9261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1200"/>
        <w:gridCol w:w="891"/>
        <w:gridCol w:w="892"/>
        <w:gridCol w:w="892"/>
        <w:gridCol w:w="892"/>
        <w:gridCol w:w="891"/>
        <w:gridCol w:w="892"/>
        <w:gridCol w:w="892"/>
        <w:gridCol w:w="892"/>
      </w:tblGrid>
      <w:tr w:rsidR="0088004E" w:rsidRPr="00B465F5" w:rsidTr="00220F60">
        <w:trPr>
          <w:cantSplit/>
          <w:trHeight w:val="306"/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Ομάδα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Αγώνες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Βαθμοί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 w:line="269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Γκολ υπέρ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 w:line="269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Γκολ κατά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ΔΙΑΦ.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Νίκες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Ισοπαλίες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465F5">
              <w:rPr>
                <w:rFonts w:asciiTheme="minorHAnsi" w:hAnsiTheme="minorHAnsi"/>
                <w:b/>
                <w:bCs/>
                <w:sz w:val="16"/>
                <w:szCs w:val="16"/>
              </w:rPr>
              <w:t>Ήττες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ΟΛΥΜΠΙΑΚΟΣ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ΠΑΝΑΘΗΝΑΪΚΟΣ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Π.Α.Ο.Κ.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A.E.K.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ΔΙΕΘΝΗΣ ΕΝΩΣΙΣ ΕΡΓΟΤΕΛΗΣ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ΚΑΒΑΛΑ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ΟΛΥΜΠ. ΒΟΛΟΥ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+4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ΑΡΗΣ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SKODA ΞΑΝΘΗ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ΗΡΑΚΛΗΣ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ΚΕΡΚΥΡΑ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ΑΤΡΟΜΗΤΟΣ ΑΘ.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ΠΑΝΙΩΝΙΟΣ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ΑΣΤ.ΤΡΙΠΟΛΗΣ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ΛΑΡΙΣΑ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88004E" w:rsidRPr="00B465F5" w:rsidTr="00220F60">
        <w:trPr>
          <w:tblCellSpacing w:w="0" w:type="dxa"/>
        </w:trPr>
        <w:tc>
          <w:tcPr>
            <w:tcW w:w="927" w:type="dxa"/>
            <w:shd w:val="clear" w:color="auto" w:fill="auto"/>
            <w:vAlign w:val="center"/>
            <w:hideMark/>
          </w:tcPr>
          <w:p w:rsidR="0088004E" w:rsidRPr="0088004E" w:rsidRDefault="0088004E" w:rsidP="0088004E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 xml:space="preserve">ΠΑΝΣΕΡΡΑΪΚΟΣ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-18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8004E" w:rsidRPr="00B465F5" w:rsidRDefault="0088004E" w:rsidP="0088004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65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</w:tbl>
    <w:p w:rsidR="0088004E" w:rsidRPr="00B465F5" w:rsidRDefault="0088004E" w:rsidP="0088004E">
      <w:pPr>
        <w:spacing w:before="60" w:after="60"/>
        <w:rPr>
          <w:rFonts w:asciiTheme="majorHAnsi" w:hAnsiTheme="majorHAnsi"/>
          <w:sz w:val="18"/>
          <w:szCs w:val="18"/>
        </w:rPr>
      </w:pPr>
      <w:r w:rsidRPr="00B465F5">
        <w:rPr>
          <w:rFonts w:asciiTheme="majorHAnsi" w:hAnsiTheme="majorHAnsi"/>
          <w:sz w:val="18"/>
          <w:szCs w:val="18"/>
        </w:rPr>
        <w:t xml:space="preserve">Σημείωση: </w:t>
      </w:r>
    </w:p>
    <w:p w:rsidR="0088004E" w:rsidRPr="00B465F5" w:rsidRDefault="0088004E" w:rsidP="0088004E">
      <w:pPr>
        <w:pStyle w:val="Web"/>
        <w:spacing w:before="60" w:beforeAutospacing="0" w:after="60" w:afterAutospacing="0"/>
        <w:rPr>
          <w:rFonts w:asciiTheme="majorHAnsi" w:hAnsiTheme="majorHAnsi"/>
          <w:sz w:val="18"/>
          <w:szCs w:val="18"/>
        </w:rPr>
      </w:pPr>
      <w:r w:rsidRPr="00B465F5">
        <w:rPr>
          <w:rStyle w:val="af2"/>
          <w:rFonts w:asciiTheme="majorHAnsi" w:hAnsiTheme="majorHAnsi"/>
          <w:sz w:val="18"/>
          <w:szCs w:val="18"/>
        </w:rPr>
        <w:t xml:space="preserve">Σε περίπτωση ισοβαθμίας τα Κριτήρια Κατάταξης είναι κατά σειρά: </w:t>
      </w:r>
    </w:p>
    <w:p w:rsidR="0088004E" w:rsidRPr="00B465F5" w:rsidRDefault="0088004E" w:rsidP="0088004E">
      <w:pPr>
        <w:pStyle w:val="Web"/>
        <w:spacing w:before="60" w:beforeAutospacing="0" w:after="60" w:afterAutospacing="0"/>
        <w:rPr>
          <w:rFonts w:asciiTheme="majorHAnsi" w:hAnsiTheme="majorHAnsi"/>
          <w:sz w:val="18"/>
          <w:szCs w:val="18"/>
        </w:rPr>
      </w:pPr>
      <w:r w:rsidRPr="00B465F5">
        <w:rPr>
          <w:rFonts w:asciiTheme="majorHAnsi" w:hAnsiTheme="majorHAnsi"/>
          <w:sz w:val="18"/>
          <w:szCs w:val="18"/>
        </w:rPr>
        <w:t xml:space="preserve">Εάν </w:t>
      </w:r>
      <w:r>
        <w:rPr>
          <w:rFonts w:asciiTheme="majorHAnsi" w:hAnsiTheme="majorHAnsi"/>
          <w:sz w:val="18"/>
          <w:szCs w:val="18"/>
        </w:rPr>
        <w:t>δύο ομάδες είναι ισόβαθμες</w:t>
      </w:r>
      <w:r w:rsidRPr="00B465F5">
        <w:rPr>
          <w:rFonts w:asciiTheme="majorHAnsi" w:hAnsiTheme="majorHAnsi"/>
          <w:sz w:val="18"/>
          <w:szCs w:val="18"/>
        </w:rPr>
        <w:t>, τότε οι ομάδες θα αναγράφονται κατά αλφαβητική σειρά.</w:t>
      </w:r>
    </w:p>
    <w:p w:rsidR="00C456FA" w:rsidRPr="00B465F5" w:rsidRDefault="00C456FA" w:rsidP="00B465F5">
      <w:pPr>
        <w:pStyle w:val="1"/>
        <w:rPr>
          <w:rFonts w:ascii="Calibri" w:hAnsi="Calibri"/>
          <w:sz w:val="24"/>
          <w:lang w:val="el-GR"/>
        </w:rPr>
      </w:pPr>
    </w:p>
    <w:sectPr w:rsidR="00C456FA" w:rsidRPr="00B465F5" w:rsidSect="00332241">
      <w:headerReference w:type="defaul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7B" w:rsidRDefault="00BB607B">
      <w:pPr>
        <w:spacing w:after="0" w:line="240" w:lineRule="auto"/>
      </w:pPr>
      <w:r>
        <w:separator/>
      </w:r>
    </w:p>
  </w:endnote>
  <w:endnote w:type="continuationSeparator" w:id="0">
    <w:p w:rsidR="00BB607B" w:rsidRDefault="00BB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GM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E" w:rsidRDefault="00371B91">
    <w:pPr>
      <w:pStyle w:val="a5"/>
    </w:pPr>
    <w:r>
      <w:rPr>
        <w:noProof/>
        <w:lang w:val="el-GR" w:eastAsia="el-GR"/>
      </w:rPr>
      <w:pict>
        <v:roundrect id="_x0000_s4141" style="position:absolute;margin-left:-107.9pt;margin-top:-107.2pt;width:96.9pt;height:96.4pt;z-index:251668992" arcsize="10923f" filled="f" stroked="f" strokecolor="#8064a2" strokeweight="5pt">
          <v:stroke linestyle="thickThin"/>
          <v:shadow color="#868686"/>
          <v:textbox style="mso-next-textbox:#_x0000_s4141" inset="0,0,0,0">
            <w:txbxContent>
              <w:p w:rsidR="0088004E" w:rsidRPr="00C456FA" w:rsidRDefault="0088004E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r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>Διδάσκων</w:t>
                </w:r>
              </w:p>
              <w:p w:rsidR="0088004E" w:rsidRPr="00C456FA" w:rsidRDefault="0088004E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r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>Γιώργος Μαλακούδης</w:t>
                </w:r>
              </w:p>
              <w:p w:rsidR="0088004E" w:rsidRPr="00C456FA" w:rsidRDefault="00371B91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hyperlink r:id="rId1" w:history="1">
                  <w:r w:rsidR="0088004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gmalakoudi</w:t>
                  </w:r>
                  <w:r w:rsidR="0088004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  <w:lang w:val="el-GR"/>
                    </w:rPr>
                    <w:t>@</w:t>
                  </w:r>
                  <w:r w:rsidR="0088004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sch</w:t>
                  </w:r>
                  <w:r w:rsidR="0088004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  <w:lang w:val="el-GR"/>
                    </w:rPr>
                    <w:t>.</w:t>
                  </w:r>
                  <w:r w:rsidR="0088004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gr</w:t>
                  </w:r>
                </w:hyperlink>
                <w:r w:rsidR="0088004E"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 xml:space="preserve"> 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7B" w:rsidRDefault="00BB607B">
      <w:pPr>
        <w:spacing w:after="0" w:line="240" w:lineRule="auto"/>
      </w:pPr>
      <w:r>
        <w:separator/>
      </w:r>
    </w:p>
  </w:footnote>
  <w:footnote w:type="continuationSeparator" w:id="0">
    <w:p w:rsidR="00BB607B" w:rsidRDefault="00BB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E" w:rsidRDefault="0088004E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-1710690</wp:posOffset>
          </wp:positionH>
          <wp:positionV relativeFrom="paragraph">
            <wp:posOffset>-90170</wp:posOffset>
          </wp:positionV>
          <wp:extent cx="7566660" cy="10708640"/>
          <wp:effectExtent l="19050" t="0" r="0" b="0"/>
          <wp:wrapNone/>
          <wp:docPr id="7" name="Εικόνα 17" descr="notebook_A4_mou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 descr="notebook_A4_moud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E" w:rsidRPr="00D11195" w:rsidRDefault="0088004E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-1717040</wp:posOffset>
          </wp:positionH>
          <wp:positionV relativeFrom="paragraph">
            <wp:posOffset>-96520</wp:posOffset>
          </wp:positionV>
          <wp:extent cx="1657350" cy="10702290"/>
          <wp:effectExtent l="19050" t="0" r="0" b="0"/>
          <wp:wrapNone/>
          <wp:docPr id="9" name="Εικόνα 17" descr="notebook_A4_mou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 descr="notebook_A4_moud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9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0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B91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2" type="#_x0000_t202" style="position:absolute;margin-left:-97.5pt;margin-top:111.3pt;width:78pt;height:68.9pt;z-index:251670016;mso-position-horizontal-relative:text;mso-position-vertical-relative:text" fillcolor="white [3201]" strokecolor="#8064a2 [3207]" strokeweight="5pt">
          <v:stroke linestyle="thickThin"/>
          <v:shadow color="#868686"/>
          <v:textbox style="mso-next-textbox:#_x0000_s4142" inset="0,0,0,0">
            <w:txbxContent>
              <w:p w:rsidR="0088004E" w:rsidRPr="00C456FA" w:rsidRDefault="0088004E" w:rsidP="00C456FA">
                <w:pPr>
                  <w:spacing w:line="360" w:lineRule="auto"/>
                  <w:jc w:val="center"/>
                  <w:rPr>
                    <w:rFonts w:ascii="Mistral" w:hAnsi="Mistral"/>
                    <w:sz w:val="28"/>
                    <w:lang w:val="el-GR"/>
                  </w:rPr>
                </w:pPr>
                <w:r w:rsidRPr="00C456FA">
                  <w:rPr>
                    <w:rFonts w:ascii="Mistral" w:hAnsi="Mistral"/>
                    <w:sz w:val="28"/>
                    <w:lang w:val="el-GR"/>
                  </w:rPr>
                  <w:t>Εφαρμογές Πληροφορικής</w:t>
                </w:r>
              </w:p>
            </w:txbxContent>
          </v:textbox>
        </v:shape>
      </w:pict>
    </w:r>
    <w:r w:rsidR="00371B91" w:rsidRPr="00371B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40" type="#_x0000_t136" style="position:absolute;margin-left:-102.7pt;margin-top:9.65pt;width:85.65pt;height:83.65pt;z-index:251667968;mso-position-horizontal-relative:text;mso-position-vertical-relative:text" strokeweight=".25pt">
          <v:shadow color="#868686"/>
          <v:textpath style="font-family:&quot;Calibri&quot;;font-weight:bold;font-style:italic;v-text-kern:t" trim="t" fitpath="t" string="γενικό λύκειο&#10;&#10;&#10;&#10;νέων μουδανιών"/>
          <w10:wrap type="square"/>
        </v:shape>
      </w:pict>
    </w:r>
    <w:r w:rsidR="00371B91">
      <w:rPr>
        <w:noProof/>
        <w:lang w:val="el-GR" w:eastAsia="el-GR"/>
      </w:rPr>
      <w:pict>
        <v:rect id="_x0000_s4138" style="position:absolute;margin-left:15.05pt;margin-top:12.2pt;width:415.75pt;height:46.1pt;z-index:251665920;mso-position-horizontal-relative:text;mso-position-vertical-relative:text;v-text-anchor:middle" strokecolor="#8064a2" strokeweight="5pt">
          <v:stroke linestyle="thickThin"/>
          <v:shadow color="#868686"/>
          <v:textbox style="mso-next-textbox:#_x0000_s4138" inset="0,0,0,0">
            <w:txbxContent>
              <w:p w:rsidR="0088004E" w:rsidRPr="00BB1349" w:rsidRDefault="0088004E" w:rsidP="001A4711">
                <w:pPr>
                  <w:pStyle w:val="1"/>
                  <w:rPr>
                    <w:rFonts w:ascii="Cambria" w:hAnsi="Cambria"/>
                    <w:sz w:val="40"/>
                    <w:szCs w:val="40"/>
                    <w:lang w:val="el-GR"/>
                  </w:rPr>
                </w:pPr>
                <w:r>
                  <w:rPr>
                    <w:rFonts w:ascii="Cambria" w:hAnsi="Cambria"/>
                    <w:sz w:val="40"/>
                    <w:szCs w:val="40"/>
                    <w:lang w:val="el-GR"/>
                  </w:rPr>
                  <w:t xml:space="preserve">Πίνακες </w:t>
                </w:r>
                <w:r>
                  <w:rPr>
                    <w:rFonts w:ascii="Cambria" w:hAnsi="Cambria"/>
                    <w:sz w:val="40"/>
                    <w:szCs w:val="40"/>
                  </w:rPr>
                  <w:t>2</w:t>
                </w:r>
                <w:r>
                  <w:rPr>
                    <w:rFonts w:ascii="Cambria" w:hAnsi="Cambria"/>
                    <w:sz w:val="40"/>
                    <w:szCs w:val="40"/>
                    <w:lang w:val="el-GR"/>
                  </w:rPr>
                  <w:t xml:space="preserve"> – Εμφάνιση και μορφοποίηση</w:t>
                </w:r>
              </w:p>
            </w:txbxContent>
          </v:textbox>
        </v:rect>
      </w:pict>
    </w:r>
    <w:r w:rsidR="00371B91">
      <w:rPr>
        <w:noProof/>
        <w:lang w:val="el-GR" w:eastAsia="el-G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4139" type="#_x0000_t65" style="position:absolute;margin-left:-100.7pt;margin-top:251.55pt;width:82.5pt;height:78.05pt;z-index:251666944;mso-position-horizontal-relative:text;mso-position-vertical-relative:text;v-text-anchor:middle" adj="17129" fillcolor="yellow" strokeweight="1pt">
          <v:shadow on="t" type="perspective" color="#974706" opacity=".5" offset="1pt" offset2="-1pt"/>
          <v:textbox style="mso-next-textbox:#_x0000_s4139" inset="0,0,0,0">
            <w:txbxContent>
              <w:p w:rsidR="0088004E" w:rsidRPr="00731616" w:rsidRDefault="0088004E" w:rsidP="00731616">
                <w:pPr>
                  <w:jc w:val="center"/>
                  <w:rPr>
                    <w:rFonts w:ascii="Mistral" w:hAnsi="Mistral"/>
                    <w:sz w:val="34"/>
                    <w:lang w:val="el-GR"/>
                  </w:rPr>
                </w:pPr>
                <w:r w:rsidRPr="00731616">
                  <w:rPr>
                    <w:rFonts w:ascii="Mistral" w:hAnsi="Mistral"/>
                    <w:sz w:val="34"/>
                    <w:lang w:val="el-GR"/>
                  </w:rPr>
                  <w:t>Σχολικό Έτος</w:t>
                </w:r>
              </w:p>
              <w:p w:rsidR="0088004E" w:rsidRPr="00731616" w:rsidRDefault="0088004E" w:rsidP="00731616">
                <w:pPr>
                  <w:jc w:val="center"/>
                  <w:rPr>
                    <w:rFonts w:ascii="Mistral" w:hAnsi="Mistral"/>
                    <w:sz w:val="34"/>
                    <w:lang w:val="el-GR"/>
                  </w:rPr>
                </w:pPr>
                <w:r w:rsidRPr="00731616">
                  <w:rPr>
                    <w:rFonts w:ascii="Mistral" w:hAnsi="Mistral"/>
                    <w:sz w:val="34"/>
                    <w:lang w:val="el-GR"/>
                  </w:rPr>
                  <w:t>20</w:t>
                </w:r>
                <w:r>
                  <w:rPr>
                    <w:rFonts w:ascii="Mistral" w:hAnsi="Mistral"/>
                    <w:sz w:val="34"/>
                    <w:lang w:val="el-GR"/>
                  </w:rPr>
                  <w:t>10</w:t>
                </w:r>
                <w:r w:rsidRPr="00731616">
                  <w:rPr>
                    <w:rFonts w:ascii="Mistral" w:hAnsi="Mistral"/>
                    <w:sz w:val="34"/>
                    <w:lang w:val="el-GR"/>
                  </w:rPr>
                  <w:t xml:space="preserve"> - 201</w:t>
                </w:r>
                <w:r>
                  <w:rPr>
                    <w:rFonts w:ascii="Mistral" w:hAnsi="Mistral"/>
                    <w:sz w:val="34"/>
                    <w:lang w:val="el-GR"/>
                  </w:rPr>
                  <w:t>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E" w:rsidRDefault="008800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BA6B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7001A"/>
    <w:multiLevelType w:val="multilevel"/>
    <w:tmpl w:val="154C5CAA"/>
    <w:lvl w:ilvl="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A34"/>
    <w:multiLevelType w:val="hybridMultilevel"/>
    <w:tmpl w:val="9110B4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25E6C"/>
    <w:multiLevelType w:val="hybridMultilevel"/>
    <w:tmpl w:val="3D543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1EC3"/>
    <w:multiLevelType w:val="hybridMultilevel"/>
    <w:tmpl w:val="B62C51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81AE1"/>
    <w:multiLevelType w:val="hybridMultilevel"/>
    <w:tmpl w:val="D4649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A5D"/>
    <w:multiLevelType w:val="hybridMultilevel"/>
    <w:tmpl w:val="E81C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0A71"/>
    <w:multiLevelType w:val="multilevel"/>
    <w:tmpl w:val="8C4A8988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27A49"/>
    <w:multiLevelType w:val="hybridMultilevel"/>
    <w:tmpl w:val="0D7E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1ACC"/>
    <w:multiLevelType w:val="multilevel"/>
    <w:tmpl w:val="9412F140"/>
    <w:lvl w:ilvl="0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0325B"/>
    <w:multiLevelType w:val="hybridMultilevel"/>
    <w:tmpl w:val="1DA247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C4E16"/>
    <w:multiLevelType w:val="hybridMultilevel"/>
    <w:tmpl w:val="C406A22E"/>
    <w:lvl w:ilvl="0" w:tplc="2E04D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F37CA"/>
    <w:multiLevelType w:val="multilevel"/>
    <w:tmpl w:val="DF1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3266D"/>
    <w:multiLevelType w:val="hybridMultilevel"/>
    <w:tmpl w:val="7BCA56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32A07"/>
    <w:multiLevelType w:val="multilevel"/>
    <w:tmpl w:val="4858CC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707AB"/>
    <w:multiLevelType w:val="multilevel"/>
    <w:tmpl w:val="20A82554"/>
    <w:lvl w:ilvl="0">
      <w:start w:val="1"/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41663"/>
    <w:multiLevelType w:val="hybridMultilevel"/>
    <w:tmpl w:val="17E8A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5869"/>
    <w:multiLevelType w:val="hybridMultilevel"/>
    <w:tmpl w:val="F7F65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9D6724"/>
    <w:multiLevelType w:val="hybridMultilevel"/>
    <w:tmpl w:val="279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553BC"/>
    <w:multiLevelType w:val="multilevel"/>
    <w:tmpl w:val="8B7A2E72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9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10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7890" fillcolor="white" stroke="f" strokecolor="none [3207]">
      <v:fill color="white" color2="fill darken(118)" rotate="t" focusposition=".5,.5" focussize="" method="linear sigma" focus="100%" type="gradientRadial"/>
      <v:stroke color="none [3207]" weight="5pt" linestyle="thickThin" on="f"/>
      <v:shadow color="#868686"/>
      <v:textbox inset="0,0,0,0"/>
      <o:colormru v:ext="edit" colors="#fc0,#f90,#669"/>
      <o:colormenu v:ext="edit" fillcolor="none [3212]" strokecolor="red" shadowcolor="none"/>
    </o:shapedefaults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A7554"/>
    <w:rsid w:val="000219D5"/>
    <w:rsid w:val="0004641C"/>
    <w:rsid w:val="00046463"/>
    <w:rsid w:val="00052D88"/>
    <w:rsid w:val="00060F22"/>
    <w:rsid w:val="000825D5"/>
    <w:rsid w:val="000C1E25"/>
    <w:rsid w:val="000C22C3"/>
    <w:rsid w:val="000D0849"/>
    <w:rsid w:val="000F390A"/>
    <w:rsid w:val="00101C58"/>
    <w:rsid w:val="001167DD"/>
    <w:rsid w:val="001209CE"/>
    <w:rsid w:val="00147523"/>
    <w:rsid w:val="00151F90"/>
    <w:rsid w:val="00181869"/>
    <w:rsid w:val="00193931"/>
    <w:rsid w:val="001939C9"/>
    <w:rsid w:val="001A1FED"/>
    <w:rsid w:val="001A2E61"/>
    <w:rsid w:val="001A4711"/>
    <w:rsid w:val="001B0F97"/>
    <w:rsid w:val="001B289E"/>
    <w:rsid w:val="001C0A12"/>
    <w:rsid w:val="001E1917"/>
    <w:rsid w:val="001F1554"/>
    <w:rsid w:val="00213782"/>
    <w:rsid w:val="00220F60"/>
    <w:rsid w:val="0023179D"/>
    <w:rsid w:val="00237A62"/>
    <w:rsid w:val="00242AD0"/>
    <w:rsid w:val="00245E95"/>
    <w:rsid w:val="002612F0"/>
    <w:rsid w:val="002626A0"/>
    <w:rsid w:val="002749F7"/>
    <w:rsid w:val="00281111"/>
    <w:rsid w:val="002852BE"/>
    <w:rsid w:val="002910FE"/>
    <w:rsid w:val="002A720F"/>
    <w:rsid w:val="002B4EE7"/>
    <w:rsid w:val="002C1DC3"/>
    <w:rsid w:val="002C7A84"/>
    <w:rsid w:val="002D737A"/>
    <w:rsid w:val="003105CA"/>
    <w:rsid w:val="00311A8D"/>
    <w:rsid w:val="00316402"/>
    <w:rsid w:val="00326889"/>
    <w:rsid w:val="00332241"/>
    <w:rsid w:val="0033741E"/>
    <w:rsid w:val="00341AEC"/>
    <w:rsid w:val="0035395B"/>
    <w:rsid w:val="003709DC"/>
    <w:rsid w:val="00371B91"/>
    <w:rsid w:val="00371CC2"/>
    <w:rsid w:val="003728F7"/>
    <w:rsid w:val="00381FDE"/>
    <w:rsid w:val="00394CC0"/>
    <w:rsid w:val="003C348B"/>
    <w:rsid w:val="003C39A6"/>
    <w:rsid w:val="003D7383"/>
    <w:rsid w:val="003E47C4"/>
    <w:rsid w:val="003E489E"/>
    <w:rsid w:val="00401AFE"/>
    <w:rsid w:val="00404106"/>
    <w:rsid w:val="0041400E"/>
    <w:rsid w:val="00416F2A"/>
    <w:rsid w:val="004319DE"/>
    <w:rsid w:val="004320C9"/>
    <w:rsid w:val="00432B83"/>
    <w:rsid w:val="00441EDA"/>
    <w:rsid w:val="00450FB8"/>
    <w:rsid w:val="00476417"/>
    <w:rsid w:val="00486EDF"/>
    <w:rsid w:val="00487ED9"/>
    <w:rsid w:val="004A25B6"/>
    <w:rsid w:val="004C1335"/>
    <w:rsid w:val="00502BB7"/>
    <w:rsid w:val="00537855"/>
    <w:rsid w:val="00595DC8"/>
    <w:rsid w:val="005A334C"/>
    <w:rsid w:val="005D47A5"/>
    <w:rsid w:val="005E697A"/>
    <w:rsid w:val="00614BA1"/>
    <w:rsid w:val="00626932"/>
    <w:rsid w:val="00647B13"/>
    <w:rsid w:val="00660902"/>
    <w:rsid w:val="00687F46"/>
    <w:rsid w:val="006C0104"/>
    <w:rsid w:val="006C717B"/>
    <w:rsid w:val="006D0C16"/>
    <w:rsid w:val="006D3541"/>
    <w:rsid w:val="006F1166"/>
    <w:rsid w:val="00711F93"/>
    <w:rsid w:val="007235C1"/>
    <w:rsid w:val="00731616"/>
    <w:rsid w:val="00744E21"/>
    <w:rsid w:val="0079620B"/>
    <w:rsid w:val="007D4190"/>
    <w:rsid w:val="007E6751"/>
    <w:rsid w:val="00830924"/>
    <w:rsid w:val="008345CC"/>
    <w:rsid w:val="00847AB2"/>
    <w:rsid w:val="00866F5E"/>
    <w:rsid w:val="0088004E"/>
    <w:rsid w:val="008972F2"/>
    <w:rsid w:val="008C3089"/>
    <w:rsid w:val="008C7132"/>
    <w:rsid w:val="008D5B88"/>
    <w:rsid w:val="008E5F2C"/>
    <w:rsid w:val="008F055C"/>
    <w:rsid w:val="00921D83"/>
    <w:rsid w:val="00931C29"/>
    <w:rsid w:val="009807E1"/>
    <w:rsid w:val="0098171F"/>
    <w:rsid w:val="00994B93"/>
    <w:rsid w:val="009D5F99"/>
    <w:rsid w:val="009D73B9"/>
    <w:rsid w:val="009F0993"/>
    <w:rsid w:val="009F1419"/>
    <w:rsid w:val="00A82264"/>
    <w:rsid w:val="00AA4A7F"/>
    <w:rsid w:val="00AD6378"/>
    <w:rsid w:val="00AE4517"/>
    <w:rsid w:val="00B006A8"/>
    <w:rsid w:val="00B14604"/>
    <w:rsid w:val="00B14A8F"/>
    <w:rsid w:val="00B465F5"/>
    <w:rsid w:val="00B55AAF"/>
    <w:rsid w:val="00B64995"/>
    <w:rsid w:val="00B658C4"/>
    <w:rsid w:val="00B81D87"/>
    <w:rsid w:val="00B84EC6"/>
    <w:rsid w:val="00B92AD6"/>
    <w:rsid w:val="00BB1349"/>
    <w:rsid w:val="00BB607B"/>
    <w:rsid w:val="00BD0483"/>
    <w:rsid w:val="00C02154"/>
    <w:rsid w:val="00C06058"/>
    <w:rsid w:val="00C4477A"/>
    <w:rsid w:val="00C456FA"/>
    <w:rsid w:val="00C51AB9"/>
    <w:rsid w:val="00C56AD9"/>
    <w:rsid w:val="00C679E2"/>
    <w:rsid w:val="00C70C0B"/>
    <w:rsid w:val="00C770BD"/>
    <w:rsid w:val="00CA43C9"/>
    <w:rsid w:val="00CA713B"/>
    <w:rsid w:val="00CB5530"/>
    <w:rsid w:val="00CB6884"/>
    <w:rsid w:val="00D11195"/>
    <w:rsid w:val="00D426A0"/>
    <w:rsid w:val="00D9652A"/>
    <w:rsid w:val="00D97B27"/>
    <w:rsid w:val="00DA1C73"/>
    <w:rsid w:val="00DA7554"/>
    <w:rsid w:val="00DB2D68"/>
    <w:rsid w:val="00DC5D27"/>
    <w:rsid w:val="00DD4C22"/>
    <w:rsid w:val="00DF1822"/>
    <w:rsid w:val="00E24652"/>
    <w:rsid w:val="00E32550"/>
    <w:rsid w:val="00E34585"/>
    <w:rsid w:val="00E45595"/>
    <w:rsid w:val="00E730B3"/>
    <w:rsid w:val="00EA6AA9"/>
    <w:rsid w:val="00EC012F"/>
    <w:rsid w:val="00EC0A8D"/>
    <w:rsid w:val="00EE3C31"/>
    <w:rsid w:val="00EE5D89"/>
    <w:rsid w:val="00EF32B6"/>
    <w:rsid w:val="00EF4E20"/>
    <w:rsid w:val="00EF7C67"/>
    <w:rsid w:val="00F40210"/>
    <w:rsid w:val="00F40261"/>
    <w:rsid w:val="00F80506"/>
    <w:rsid w:val="00F8450E"/>
    <w:rsid w:val="00FA11C8"/>
    <w:rsid w:val="00F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 stroke="f" strokecolor="none [3207]">
      <v:fill color="white" color2="fill darken(118)" rotate="t" focusposition=".5,.5" focussize="" method="linear sigma" focus="100%" type="gradientRadial"/>
      <v:stroke color="none [3207]" weight="5pt" linestyle="thickThin" on="f"/>
      <v:shadow color="#868686"/>
      <v:textbox inset="0,0,0,0"/>
      <o:colormru v:ext="edit" colors="#fc0,#f90,#669"/>
      <o:colormenu v:ext="edit" fillcolor="none [3212]" strokecolor="red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FE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BB1349"/>
    <w:pPr>
      <w:jc w:val="center"/>
      <w:outlineLvl w:val="0"/>
    </w:pPr>
    <w:rPr>
      <w:rFonts w:asciiTheme="majorHAnsi" w:hAnsiTheme="majorHAnsi" w:cs="Arial"/>
      <w:b/>
      <w:color w:val="auto"/>
      <w:sz w:val="28"/>
      <w:szCs w:val="28"/>
    </w:rPr>
  </w:style>
  <w:style w:type="paragraph" w:styleId="2">
    <w:name w:val="heading 2"/>
    <w:basedOn w:val="a0"/>
    <w:next w:val="a0"/>
    <w:qFormat/>
    <w:rsid w:val="00404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404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04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404106"/>
    <w:pPr>
      <w:tabs>
        <w:tab w:val="center" w:pos="4320"/>
        <w:tab w:val="right" w:pos="8640"/>
      </w:tabs>
    </w:pPr>
    <w:rPr>
      <w:color w:val="auto"/>
    </w:rPr>
  </w:style>
  <w:style w:type="paragraph" w:styleId="a5">
    <w:name w:val="footer"/>
    <w:basedOn w:val="a0"/>
    <w:link w:val="Char0"/>
    <w:uiPriority w:val="99"/>
    <w:rsid w:val="00404106"/>
    <w:pPr>
      <w:tabs>
        <w:tab w:val="center" w:pos="4320"/>
        <w:tab w:val="right" w:pos="8640"/>
      </w:tabs>
    </w:pPr>
    <w:rPr>
      <w:color w:val="auto"/>
    </w:rPr>
  </w:style>
  <w:style w:type="paragraph" w:styleId="a6">
    <w:name w:val="Closing"/>
    <w:basedOn w:val="a0"/>
    <w:rsid w:val="00404106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a7">
    <w:name w:val="Signature"/>
    <w:basedOn w:val="a0"/>
    <w:rsid w:val="00404106"/>
    <w:pPr>
      <w:spacing w:after="0" w:line="240" w:lineRule="auto"/>
    </w:pPr>
    <w:rPr>
      <w:color w:val="auto"/>
      <w:kern w:val="0"/>
      <w:sz w:val="24"/>
      <w:szCs w:val="24"/>
    </w:rPr>
  </w:style>
  <w:style w:type="paragraph" w:styleId="a8">
    <w:name w:val="Body Text"/>
    <w:basedOn w:val="a0"/>
    <w:link w:val="Char1"/>
    <w:rsid w:val="00404106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9">
    <w:name w:val="Salutation"/>
    <w:basedOn w:val="a0"/>
    <w:next w:val="a0"/>
    <w:rsid w:val="00404106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aa">
    <w:name w:val="Date"/>
    <w:basedOn w:val="a0"/>
    <w:next w:val="a0"/>
    <w:rsid w:val="00404106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rsid w:val="00404106"/>
    <w:pPr>
      <w:spacing w:after="180"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Enclosure">
    <w:name w:val="cc:/Enclosure"/>
    <w:basedOn w:val="a0"/>
    <w:rsid w:val="0040410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RecipientAddress">
    <w:name w:val="Recipient Address"/>
    <w:basedOn w:val="a0"/>
    <w:rsid w:val="00404106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JobTitle">
    <w:name w:val="Job Title"/>
    <w:next w:val="ccEnclosure"/>
    <w:rsid w:val="00404106"/>
    <w:pPr>
      <w:spacing w:before="120" w:after="960" w:line="360" w:lineRule="auto"/>
    </w:pPr>
    <w:rPr>
      <w:sz w:val="24"/>
      <w:szCs w:val="24"/>
      <w:lang w:val="en-US" w:eastAsia="en-US" w:bidi="en-US"/>
    </w:rPr>
  </w:style>
  <w:style w:type="paragraph" w:styleId="ab">
    <w:name w:val="List Paragraph"/>
    <w:basedOn w:val="a0"/>
    <w:uiPriority w:val="34"/>
    <w:qFormat/>
    <w:rsid w:val="00DA7554"/>
    <w:pPr>
      <w:ind w:left="720"/>
      <w:contextualSpacing/>
    </w:pPr>
  </w:style>
  <w:style w:type="paragraph" w:styleId="ac">
    <w:name w:val="Balloon Text"/>
    <w:basedOn w:val="a0"/>
    <w:link w:val="Char2"/>
    <w:uiPriority w:val="99"/>
    <w:semiHidden/>
    <w:unhideWhenUsed/>
    <w:rsid w:val="00CA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c"/>
    <w:uiPriority w:val="99"/>
    <w:semiHidden/>
    <w:rsid w:val="00CA43C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Web">
    <w:name w:val="Normal (Web)"/>
    <w:basedOn w:val="a0"/>
    <w:uiPriority w:val="99"/>
    <w:semiHidden/>
    <w:unhideWhenUsed/>
    <w:rsid w:val="00242AD0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l-GR" w:eastAsia="el-GR"/>
    </w:rPr>
  </w:style>
  <w:style w:type="table" w:styleId="ad">
    <w:name w:val="Table Grid"/>
    <w:basedOn w:val="a2"/>
    <w:uiPriority w:val="59"/>
    <w:rsid w:val="00B00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qFormat/>
    <w:rsid w:val="00101C5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Char1">
    <w:name w:val="Σώμα κειμένου Char"/>
    <w:basedOn w:val="a1"/>
    <w:link w:val="a8"/>
    <w:rsid w:val="00E45595"/>
    <w:rPr>
      <w:sz w:val="24"/>
      <w:szCs w:val="24"/>
      <w:lang w:val="en-US" w:eastAsia="en-US"/>
    </w:rPr>
  </w:style>
  <w:style w:type="paragraph" w:customStyle="1" w:styleId="Arial12">
    <w:name w:val="Arial_12"/>
    <w:rsid w:val="00EC0A8D"/>
    <w:rPr>
      <w:rFonts w:ascii="Arial" w:hAnsi="Arial"/>
      <w:sz w:val="24"/>
      <w:lang w:val="en-GB" w:eastAsia="en-US"/>
    </w:rPr>
  </w:style>
  <w:style w:type="paragraph" w:styleId="20">
    <w:name w:val="Body Text 2"/>
    <w:basedOn w:val="a0"/>
    <w:link w:val="2Char"/>
    <w:rsid w:val="00B146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l-GR" w:eastAsia="el-GR"/>
    </w:rPr>
  </w:style>
  <w:style w:type="character" w:customStyle="1" w:styleId="2Char">
    <w:name w:val="Σώμα κείμενου 2 Char"/>
    <w:basedOn w:val="a1"/>
    <w:link w:val="20"/>
    <w:rsid w:val="00B14604"/>
    <w:rPr>
      <w:sz w:val="24"/>
      <w:szCs w:val="24"/>
    </w:rPr>
  </w:style>
  <w:style w:type="character" w:styleId="-">
    <w:name w:val="Hyperlink"/>
    <w:basedOn w:val="a1"/>
    <w:uiPriority w:val="99"/>
    <w:unhideWhenUsed/>
    <w:rsid w:val="00DB2D68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uiPriority w:val="9"/>
    <w:rsid w:val="00BB1349"/>
    <w:rPr>
      <w:rFonts w:asciiTheme="majorHAnsi" w:hAnsiTheme="majorHAnsi" w:cs="Arial"/>
      <w:b/>
      <w:kern w:val="28"/>
      <w:sz w:val="28"/>
      <w:szCs w:val="28"/>
      <w:lang w:val="en-US" w:eastAsia="en-US"/>
    </w:rPr>
  </w:style>
  <w:style w:type="paragraph" w:styleId="af">
    <w:name w:val="footnote text"/>
    <w:basedOn w:val="a0"/>
    <w:semiHidden/>
    <w:rsid w:val="00C02154"/>
  </w:style>
  <w:style w:type="character" w:styleId="af0">
    <w:name w:val="footnote reference"/>
    <w:basedOn w:val="a1"/>
    <w:semiHidden/>
    <w:rsid w:val="00C02154"/>
    <w:rPr>
      <w:vertAlign w:val="superscript"/>
    </w:rPr>
  </w:style>
  <w:style w:type="character" w:customStyle="1" w:styleId="Char">
    <w:name w:val="Κεφαλίδα Char"/>
    <w:basedOn w:val="a1"/>
    <w:link w:val="a4"/>
    <w:uiPriority w:val="99"/>
    <w:rsid w:val="003E47C4"/>
    <w:rPr>
      <w:kern w:val="28"/>
      <w:lang w:val="en-US" w:eastAsia="en-US"/>
    </w:rPr>
  </w:style>
  <w:style w:type="character" w:customStyle="1" w:styleId="Char0">
    <w:name w:val="Υποσέλιδο Char"/>
    <w:basedOn w:val="a1"/>
    <w:link w:val="a5"/>
    <w:uiPriority w:val="99"/>
    <w:rsid w:val="006C0104"/>
    <w:rPr>
      <w:kern w:val="28"/>
      <w:lang w:val="en-US" w:eastAsia="en-US"/>
    </w:rPr>
  </w:style>
  <w:style w:type="paragraph" w:styleId="a">
    <w:name w:val="List Bullet"/>
    <w:basedOn w:val="a0"/>
    <w:uiPriority w:val="99"/>
    <w:unhideWhenUsed/>
    <w:rsid w:val="008C3089"/>
    <w:pPr>
      <w:numPr>
        <w:numId w:val="18"/>
      </w:numPr>
      <w:contextualSpacing/>
    </w:pPr>
  </w:style>
  <w:style w:type="character" w:customStyle="1" w:styleId="3Char">
    <w:name w:val="Επικεφαλίδα 3 Char"/>
    <w:basedOn w:val="a1"/>
    <w:link w:val="3"/>
    <w:uiPriority w:val="9"/>
    <w:rsid w:val="00BB1349"/>
    <w:rPr>
      <w:rFonts w:ascii="Arial" w:hAnsi="Arial" w:cs="Arial"/>
      <w:b/>
      <w:bCs/>
      <w:color w:val="000000"/>
      <w:kern w:val="28"/>
      <w:sz w:val="26"/>
      <w:szCs w:val="26"/>
      <w:lang w:val="en-US" w:eastAsia="en-US"/>
    </w:rPr>
  </w:style>
  <w:style w:type="character" w:customStyle="1" w:styleId="headings">
    <w:name w:val="headings"/>
    <w:basedOn w:val="a1"/>
    <w:rsid w:val="00BB1349"/>
  </w:style>
  <w:style w:type="character" w:styleId="af1">
    <w:name w:val="Intense Emphasis"/>
    <w:basedOn w:val="a1"/>
    <w:uiPriority w:val="21"/>
    <w:qFormat/>
    <w:rsid w:val="00C770BD"/>
    <w:rPr>
      <w:rFonts w:asciiTheme="majorHAnsi" w:hAnsiTheme="majorHAnsi"/>
      <w:b/>
      <w:bCs/>
      <w:i/>
      <w:iCs/>
      <w:color w:val="4F81BD" w:themeColor="accent1"/>
    </w:rPr>
  </w:style>
  <w:style w:type="character" w:styleId="af2">
    <w:name w:val="Strong"/>
    <w:basedOn w:val="a1"/>
    <w:uiPriority w:val="22"/>
    <w:qFormat/>
    <w:rsid w:val="00B465F5"/>
    <w:rPr>
      <w:b/>
      <w:bCs/>
    </w:rPr>
  </w:style>
  <w:style w:type="table" w:styleId="2-1">
    <w:name w:val="Medium List 2 Accent 1"/>
    <w:basedOn w:val="a2"/>
    <w:uiPriority w:val="66"/>
    <w:rsid w:val="00DC5D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Μεσαία σκίαση 2 - ΄Εμφαση 11"/>
    <w:basedOn w:val="a2"/>
    <w:uiPriority w:val="64"/>
    <w:rsid w:val="00DC5D27"/>
    <w:rPr>
      <w:color w:val="F79646" w:themeColor="accent6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eaguegreece.net/team/52" TargetMode="External"/><Relationship Id="rId13" Type="http://schemas.openxmlformats.org/officeDocument/2006/relationships/hyperlink" Target="http://www.superleaguegreece.net/team/53" TargetMode="External"/><Relationship Id="rId18" Type="http://schemas.openxmlformats.org/officeDocument/2006/relationships/hyperlink" Target="http://www.superleaguegreece.net/team/57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superleaguegreece.net/team/6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uperleaguegreece.net/team/62" TargetMode="External"/><Relationship Id="rId17" Type="http://schemas.openxmlformats.org/officeDocument/2006/relationships/hyperlink" Target="http://www.superleaguegreece.net/team/50" TargetMode="External"/><Relationship Id="rId25" Type="http://schemas.openxmlformats.org/officeDocument/2006/relationships/image" Target="media/image2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uperleaguegreece.net/team/61" TargetMode="External"/><Relationship Id="rId20" Type="http://schemas.openxmlformats.org/officeDocument/2006/relationships/hyperlink" Target="http://www.superleaguegreece.net/team/54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leaguegreece.net/team/55" TargetMode="External"/><Relationship Id="rId24" Type="http://schemas.openxmlformats.org/officeDocument/2006/relationships/image" Target="media/image1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uperleaguegreece.net/team/56" TargetMode="External"/><Relationship Id="rId23" Type="http://schemas.openxmlformats.org/officeDocument/2006/relationships/hyperlink" Target="http://www.superleaguegreece.net/team/63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superleaguegreece.net/team/58" TargetMode="External"/><Relationship Id="rId19" Type="http://schemas.openxmlformats.org/officeDocument/2006/relationships/hyperlink" Target="http://www.superleaguegreece.net/team/51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uperleaguegreece.net/team/49" TargetMode="External"/><Relationship Id="rId14" Type="http://schemas.openxmlformats.org/officeDocument/2006/relationships/hyperlink" Target="http://www.superleaguegreece.net/team/64" TargetMode="External"/><Relationship Id="rId22" Type="http://schemas.openxmlformats.org/officeDocument/2006/relationships/hyperlink" Target="http://www.superleaguegreece.net/team/59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alakoudi@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53;&#974;&#961;&#947;&#959;&#962;\AppData\Roaming\Microsoft\Templates\&#917;&#960;&#953;&#963;&#964;&#959;&#955;&#972;&#967;&#945;&#961;&#964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FCDF-6871-4CC4-8719-611FFEE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Επιστολόχαρτο.dot</Template>
  <TotalTime>69</TotalTime>
  <Pages>3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υλικό του υπολογιστικού συστήματος αποτελείται, όπως ήδη γνωρίζουμε από μονάδες μνήμης, μονάδες εκτέλεσης αριθμητικών και λογικών πράξεων εξόδου</vt:lpstr>
    </vt:vector>
  </TitlesOfParts>
  <Company>Microsoft Corporation</Company>
  <LinksUpToDate>false</LinksUpToDate>
  <CharactersWithSpaces>5229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mailto:gmalakoudi@sch.gr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υλικό του υπολογιστικού συστήματος αποτελείται, όπως ήδη γνωρίζουμε από μονάδες μνήμης, μονάδες εκτέλεσης αριθμητικών και λογικών πράξεων εξόδου</dc:title>
  <dc:creator>Γιώργος</dc:creator>
  <cp:lastModifiedBy>Γιώργος</cp:lastModifiedBy>
  <cp:revision>8</cp:revision>
  <cp:lastPrinted>2011-01-26T11:52:00Z</cp:lastPrinted>
  <dcterms:created xsi:type="dcterms:W3CDTF">2011-02-16T16:26:00Z</dcterms:created>
  <dcterms:modified xsi:type="dcterms:W3CDTF">2011-02-16T17:42:00Z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TC060874681032</vt:lpwstr>
  </property>
</Properties>
</file>